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3A3F42B1" w:rsidR="00372BF9" w:rsidRPr="00A95593" w:rsidRDefault="00CE1120" w:rsidP="00372BF9">
      <w:pPr>
        <w:pStyle w:val="InfoText"/>
        <w:framePr w:wrap="around"/>
      </w:pPr>
      <w:hyperlink r:id="rId8" w:history="1">
        <w:r w:rsidRPr="006C2623">
          <w:rPr>
            <w:rStyle w:val="Hyperlink"/>
          </w:rPr>
          <w:t>info@dpsg-muenster.de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49BB75E3" w:rsidR="00372BF9" w:rsidRPr="00A57429" w:rsidRDefault="00372BF9" w:rsidP="00372BF9">
      <w:pPr>
        <w:pStyle w:val="InfoDatum"/>
        <w:framePr w:wrap="around"/>
      </w:pPr>
      <w:r w:rsidRPr="00A57429">
        <w:t xml:space="preserve">Münster, </w:t>
      </w:r>
      <w:r w:rsidR="00734A50">
        <w:t>23.11</w:t>
      </w:r>
      <w:r w:rsidR="00CF01C0">
        <w:t>.15</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32F873C0" w:rsidR="00372BF9" w:rsidRPr="00EC0FD5" w:rsidRDefault="000C2310" w:rsidP="00EC0FD5">
      <w:pPr>
        <w:jc w:val="both"/>
        <w:rPr>
          <w:rFonts w:ascii="Myriad Pro" w:hAnsi="Myriad Pro"/>
          <w:b/>
          <w:sz w:val="32"/>
          <w:szCs w:val="32"/>
        </w:rPr>
      </w:pPr>
      <w:r>
        <w:rPr>
          <w:rFonts w:ascii="Myriad Pro" w:hAnsi="Myriad Pro"/>
          <w:b/>
          <w:sz w:val="32"/>
          <w:szCs w:val="32"/>
        </w:rPr>
        <w:t>Andreas Hinz wird neuer Diözesankurat</w:t>
      </w:r>
    </w:p>
    <w:p w14:paraId="33E4155E" w14:textId="1B1A7EB3" w:rsidR="000C2310" w:rsidRPr="000C2310" w:rsidRDefault="000C2310" w:rsidP="000C2310">
      <w:pPr>
        <w:pStyle w:val="Default"/>
        <w:jc w:val="both"/>
        <w:rPr>
          <w:sz w:val="22"/>
          <w:szCs w:val="22"/>
          <w:lang w:val="de-DE"/>
        </w:rPr>
      </w:pPr>
      <w:proofErr w:type="spellStart"/>
      <w:r w:rsidRPr="000C2310">
        <w:rPr>
          <w:sz w:val="22"/>
          <w:szCs w:val="22"/>
          <w:lang w:val="de-DE"/>
        </w:rPr>
        <w:t>Georgspfadfinder</w:t>
      </w:r>
      <w:proofErr w:type="spellEnd"/>
      <w:r>
        <w:rPr>
          <w:sz w:val="22"/>
          <w:szCs w:val="22"/>
          <w:lang w:val="de-DE"/>
        </w:rPr>
        <w:t xml:space="preserve"> wählen erstmalig Laien in den Diözesanvorstand</w:t>
      </w:r>
    </w:p>
    <w:p w14:paraId="501482D3" w14:textId="77777777" w:rsidR="000C2310" w:rsidRPr="00802B1A" w:rsidRDefault="000C2310" w:rsidP="000C2310">
      <w:pPr>
        <w:pStyle w:val="Default"/>
        <w:jc w:val="both"/>
        <w:rPr>
          <w:rFonts w:asciiTheme="minorHAnsi" w:hAnsiTheme="minorHAnsi"/>
          <w:lang w:val="de-DE"/>
        </w:rPr>
      </w:pPr>
    </w:p>
    <w:p w14:paraId="18CBFF30" w14:textId="627B5B43" w:rsidR="000C2310" w:rsidRPr="000C2310" w:rsidRDefault="000C2310" w:rsidP="000C2310">
      <w:pPr>
        <w:jc w:val="both"/>
        <w:rPr>
          <w:rFonts w:ascii="Myriad Pro" w:hAnsi="Myriad Pro"/>
          <w:sz w:val="20"/>
          <w:szCs w:val="20"/>
        </w:rPr>
      </w:pPr>
      <w:r w:rsidRPr="000C2310">
        <w:rPr>
          <w:rFonts w:ascii="Myriad Pro" w:hAnsi="Myriad Pro"/>
          <w:b/>
          <w:bCs/>
          <w:sz w:val="20"/>
          <w:szCs w:val="20"/>
        </w:rPr>
        <w:t xml:space="preserve">(Münster/Haltern) Die Diözesanversammlung 2015 der Deutschen Pfadfinderschaft Sankt Georg (DPSG) im Bistum Münster fand am 21./22. November in Haltern statt. Im Mittelpunkt stand die Wahl zum Amt des Diözesankuraten, </w:t>
      </w:r>
      <w:proofErr w:type="gramStart"/>
      <w:r w:rsidRPr="000C2310">
        <w:rPr>
          <w:rFonts w:ascii="Myriad Pro" w:hAnsi="Myriad Pro"/>
          <w:b/>
          <w:bCs/>
          <w:sz w:val="20"/>
          <w:szCs w:val="20"/>
        </w:rPr>
        <w:t>welches erstmalig</w:t>
      </w:r>
      <w:proofErr w:type="gramEnd"/>
      <w:r w:rsidRPr="000C2310">
        <w:rPr>
          <w:rFonts w:ascii="Myriad Pro" w:hAnsi="Myriad Pro"/>
          <w:b/>
          <w:bCs/>
          <w:sz w:val="20"/>
          <w:szCs w:val="20"/>
        </w:rPr>
        <w:t xml:space="preserve"> durch Andreas Hinz mit einem Laien besetzt werden konnte. Der inhaltliche Schwerpunkt lag auf dem Großevent  des Diözesanlagers im Jahr 2017</w:t>
      </w:r>
      <w:proofErr w:type="gramStart"/>
      <w:r w:rsidRPr="000C2310">
        <w:rPr>
          <w:rFonts w:ascii="Myriad Pro" w:hAnsi="Myriad Pro"/>
          <w:b/>
          <w:bCs/>
          <w:sz w:val="20"/>
          <w:szCs w:val="20"/>
        </w:rPr>
        <w:t>, welches</w:t>
      </w:r>
      <w:proofErr w:type="gramEnd"/>
      <w:r w:rsidRPr="000C2310">
        <w:rPr>
          <w:rFonts w:ascii="Myriad Pro" w:hAnsi="Myriad Pro"/>
          <w:b/>
          <w:bCs/>
          <w:sz w:val="20"/>
          <w:szCs w:val="20"/>
        </w:rPr>
        <w:t xml:space="preserve"> mit rund 4000 Pfadfinderinnen und Pfadfindern stattfinden soll.</w:t>
      </w:r>
    </w:p>
    <w:p w14:paraId="38D57782" w14:textId="4F6EA649" w:rsidR="000C2310" w:rsidRPr="000C2310" w:rsidRDefault="000C2310" w:rsidP="000C2310">
      <w:pPr>
        <w:jc w:val="both"/>
        <w:rPr>
          <w:rFonts w:ascii="Myriad Pro" w:hAnsi="Myriad Pro"/>
          <w:sz w:val="20"/>
          <w:szCs w:val="20"/>
        </w:rPr>
      </w:pPr>
      <w:r w:rsidRPr="000C2310">
        <w:rPr>
          <w:rFonts w:ascii="Myriad Pro" w:hAnsi="Myriad Pro"/>
          <w:sz w:val="20"/>
          <w:szCs w:val="20"/>
        </w:rPr>
        <w:t>Andreas Hinz aus Coesfeld wurde auf der diesjährigen Diözesanversammlung einstimmig zum Diözesankuraten gewählt. Der 42-jährige Pastoralreferent und S</w:t>
      </w:r>
      <w:r w:rsidR="003B3965">
        <w:rPr>
          <w:rFonts w:ascii="Myriad Pro" w:hAnsi="Myriad Pro"/>
          <w:sz w:val="20"/>
          <w:szCs w:val="20"/>
        </w:rPr>
        <w:t>chulseelsorger war</w:t>
      </w:r>
      <w:r w:rsidRPr="000C2310">
        <w:rPr>
          <w:rFonts w:ascii="Myriad Pro" w:hAnsi="Myriad Pro"/>
          <w:sz w:val="20"/>
          <w:szCs w:val="20"/>
        </w:rPr>
        <w:t xml:space="preserve"> Kurat in einem Pfadfinderstamm in Marl</w:t>
      </w:r>
      <w:r w:rsidR="0066252B">
        <w:rPr>
          <w:rFonts w:ascii="Myriad Pro" w:hAnsi="Myriad Pro"/>
          <w:sz w:val="20"/>
          <w:szCs w:val="20"/>
        </w:rPr>
        <w:t xml:space="preserve">. </w:t>
      </w:r>
      <w:r w:rsidRPr="000C2310">
        <w:rPr>
          <w:rFonts w:ascii="Myriad Pro" w:hAnsi="Myriad Pro"/>
          <w:sz w:val="20"/>
          <w:szCs w:val="20"/>
        </w:rPr>
        <w:t>Hinz</w:t>
      </w:r>
      <w:r w:rsidR="0066252B">
        <w:rPr>
          <w:rFonts w:ascii="Myriad Pro" w:hAnsi="Myriad Pro"/>
          <w:sz w:val="20"/>
          <w:szCs w:val="20"/>
        </w:rPr>
        <w:t xml:space="preserve"> dankte</w:t>
      </w:r>
      <w:r w:rsidR="00721002">
        <w:rPr>
          <w:rFonts w:ascii="Myriad Pro" w:hAnsi="Myriad Pro"/>
          <w:sz w:val="20"/>
          <w:szCs w:val="20"/>
        </w:rPr>
        <w:t xml:space="preserve"> als neue geistliche Leitung des Verbandes</w:t>
      </w:r>
      <w:r w:rsidRPr="000C2310">
        <w:rPr>
          <w:rFonts w:ascii="Myriad Pro" w:hAnsi="Myriad Pro"/>
          <w:sz w:val="20"/>
          <w:szCs w:val="20"/>
        </w:rPr>
        <w:t xml:space="preserve"> der Versammlung: „Die einstimmige Wahl zum Kuraten zeugt nicht nur von entgegengebrachtem Vertrauen in einen Laien</w:t>
      </w:r>
      <w:proofErr w:type="gramStart"/>
      <w:r w:rsidRPr="000C2310">
        <w:rPr>
          <w:rFonts w:ascii="Myriad Pro" w:hAnsi="Myriad Pro"/>
          <w:sz w:val="20"/>
          <w:szCs w:val="20"/>
        </w:rPr>
        <w:t>, sondern</w:t>
      </w:r>
      <w:proofErr w:type="gramEnd"/>
      <w:r w:rsidRPr="000C2310">
        <w:rPr>
          <w:rFonts w:ascii="Myriad Pro" w:hAnsi="Myriad Pro"/>
          <w:sz w:val="20"/>
          <w:szCs w:val="20"/>
        </w:rPr>
        <w:t xml:space="preserve"> betont auch den Stellenwert von gelebter Spiritualität in der Jugendverbandsarbeit.“ Der Amtsantritt</w:t>
      </w:r>
      <w:r w:rsidR="00734A50">
        <w:rPr>
          <w:rFonts w:ascii="Myriad Pro" w:hAnsi="Myriad Pro"/>
          <w:sz w:val="20"/>
          <w:szCs w:val="20"/>
        </w:rPr>
        <w:t xml:space="preserve"> als Diözesankurat</w:t>
      </w:r>
      <w:r w:rsidRPr="000C2310">
        <w:rPr>
          <w:rFonts w:ascii="Myriad Pro" w:hAnsi="Myriad Pro"/>
          <w:sz w:val="20"/>
          <w:szCs w:val="20"/>
        </w:rPr>
        <w:t xml:space="preserve"> wird erst mit der Berufung durch den Bis</w:t>
      </w:r>
      <w:r w:rsidR="00734A50">
        <w:rPr>
          <w:rFonts w:ascii="Myriad Pro" w:hAnsi="Myriad Pro"/>
          <w:sz w:val="20"/>
          <w:szCs w:val="20"/>
        </w:rPr>
        <w:t>chof zum 1. Dezember 2015 wirksam</w:t>
      </w:r>
      <w:r w:rsidRPr="000C2310">
        <w:rPr>
          <w:rFonts w:ascii="Myriad Pro" w:hAnsi="Myriad Pro"/>
          <w:sz w:val="20"/>
          <w:szCs w:val="20"/>
        </w:rPr>
        <w:t xml:space="preserve">. </w:t>
      </w:r>
    </w:p>
    <w:p w14:paraId="44C1E3C3" w14:textId="3E3906CC" w:rsidR="000C2310" w:rsidRPr="000C2310" w:rsidRDefault="000C2310" w:rsidP="000C2310">
      <w:pPr>
        <w:jc w:val="both"/>
        <w:rPr>
          <w:rFonts w:ascii="Myriad Pro" w:hAnsi="Myriad Pro"/>
          <w:sz w:val="20"/>
          <w:szCs w:val="20"/>
        </w:rPr>
      </w:pPr>
      <w:r w:rsidRPr="000C2310">
        <w:rPr>
          <w:rFonts w:ascii="Myriad Pro" w:hAnsi="Myriad Pro"/>
          <w:sz w:val="20"/>
          <w:szCs w:val="20"/>
        </w:rPr>
        <w:t>Gemeinsam mit dem Vorsitzenden Nikolas Kamenz wird Hinz den Diözesanverband leit</w:t>
      </w:r>
      <w:r w:rsidR="003B3965">
        <w:rPr>
          <w:rFonts w:ascii="Myriad Pro" w:hAnsi="Myriad Pro"/>
          <w:sz w:val="20"/>
          <w:szCs w:val="20"/>
        </w:rPr>
        <w:t>en. Sein Vorgänger, der Pastor</w:t>
      </w:r>
      <w:r w:rsidRPr="000C2310">
        <w:rPr>
          <w:rFonts w:ascii="Myriad Pro" w:hAnsi="Myriad Pro"/>
          <w:sz w:val="20"/>
          <w:szCs w:val="20"/>
        </w:rPr>
        <w:t xml:space="preserve"> Thomas </w:t>
      </w:r>
      <w:proofErr w:type="spellStart"/>
      <w:r w:rsidRPr="000C2310">
        <w:rPr>
          <w:rFonts w:ascii="Myriad Pro" w:hAnsi="Myriad Pro"/>
          <w:sz w:val="20"/>
          <w:szCs w:val="20"/>
        </w:rPr>
        <w:t>Hatwig</w:t>
      </w:r>
      <w:proofErr w:type="spellEnd"/>
      <w:r w:rsidRPr="000C2310">
        <w:rPr>
          <w:rFonts w:ascii="Myriad Pro" w:hAnsi="Myriad Pro"/>
          <w:sz w:val="20"/>
          <w:szCs w:val="20"/>
        </w:rPr>
        <w:t>, legte nach fünf Jahren sein Amt als Diözesankurat nieder</w:t>
      </w:r>
      <w:r w:rsidR="003B3965">
        <w:rPr>
          <w:rFonts w:ascii="Myriad Pro" w:hAnsi="Myriad Pro"/>
          <w:sz w:val="20"/>
          <w:szCs w:val="20"/>
        </w:rPr>
        <w:t xml:space="preserve"> um eine Pfarrstelle in </w:t>
      </w:r>
      <w:proofErr w:type="spellStart"/>
      <w:r w:rsidR="003B3965">
        <w:rPr>
          <w:rFonts w:ascii="Myriad Pro" w:hAnsi="Myriad Pro"/>
          <w:sz w:val="20"/>
          <w:szCs w:val="20"/>
        </w:rPr>
        <w:t>Reken</w:t>
      </w:r>
      <w:proofErr w:type="spellEnd"/>
      <w:r w:rsidR="003B3965">
        <w:rPr>
          <w:rFonts w:ascii="Myriad Pro" w:hAnsi="Myriad Pro"/>
          <w:sz w:val="20"/>
          <w:szCs w:val="20"/>
        </w:rPr>
        <w:t xml:space="preserve"> zu übernehmen</w:t>
      </w:r>
      <w:r w:rsidRPr="000C2310">
        <w:rPr>
          <w:rFonts w:ascii="Myriad Pro" w:hAnsi="Myriad Pro"/>
          <w:sz w:val="20"/>
          <w:szCs w:val="20"/>
        </w:rPr>
        <w:t xml:space="preserve">. Zusammen mit der turnusgemäß ausscheidenden Vorsitzenden Julia </w:t>
      </w:r>
      <w:proofErr w:type="spellStart"/>
      <w:r w:rsidRPr="000C2310">
        <w:rPr>
          <w:rFonts w:ascii="Myriad Pro" w:hAnsi="Myriad Pro"/>
          <w:sz w:val="20"/>
          <w:szCs w:val="20"/>
        </w:rPr>
        <w:t>Fladderak</w:t>
      </w:r>
      <w:proofErr w:type="spellEnd"/>
      <w:r w:rsidRPr="000C2310">
        <w:rPr>
          <w:rFonts w:ascii="Myriad Pro" w:hAnsi="Myriad Pro"/>
          <w:sz w:val="20"/>
          <w:szCs w:val="20"/>
        </w:rPr>
        <w:t xml:space="preserve"> wurde er von rund 100 Pfadfinderinnen und Pfadfindern gebührend aus dem Verband verabschiedet. Nach der Versammlung bestätigte der neu konstituierte Vorstand die Mitgl</w:t>
      </w:r>
      <w:r w:rsidR="00734A50">
        <w:rPr>
          <w:rFonts w:ascii="Myriad Pro" w:hAnsi="Myriad Pro"/>
          <w:sz w:val="20"/>
          <w:szCs w:val="20"/>
        </w:rPr>
        <w:t>ieder der Diözesanleitung</w:t>
      </w:r>
      <w:r w:rsidRPr="000C2310">
        <w:rPr>
          <w:rFonts w:ascii="Myriad Pro" w:hAnsi="Myriad Pro"/>
          <w:sz w:val="20"/>
          <w:szCs w:val="20"/>
        </w:rPr>
        <w:t xml:space="preserve"> u</w:t>
      </w:r>
      <w:r w:rsidR="00721002">
        <w:rPr>
          <w:rFonts w:ascii="Myriad Pro" w:hAnsi="Myriad Pro"/>
          <w:sz w:val="20"/>
          <w:szCs w:val="20"/>
        </w:rPr>
        <w:t>nd s</w:t>
      </w:r>
      <w:bookmarkStart w:id="1" w:name="_GoBack"/>
      <w:bookmarkEnd w:id="1"/>
      <w:r w:rsidR="00721002">
        <w:rPr>
          <w:rFonts w:ascii="Myriad Pro" w:hAnsi="Myriad Pro"/>
          <w:sz w:val="20"/>
          <w:szCs w:val="20"/>
        </w:rPr>
        <w:t>prach ihnen so</w:t>
      </w:r>
      <w:r w:rsidRPr="000C2310">
        <w:rPr>
          <w:rFonts w:ascii="Myriad Pro" w:hAnsi="Myriad Pro"/>
          <w:sz w:val="20"/>
          <w:szCs w:val="20"/>
        </w:rPr>
        <w:t xml:space="preserve"> das erneute Vertrauen aus.</w:t>
      </w:r>
    </w:p>
    <w:p w14:paraId="33AEC3C0" w14:textId="72825016" w:rsidR="000C2310" w:rsidRPr="000C2310" w:rsidRDefault="00734A50" w:rsidP="000C2310">
      <w:pPr>
        <w:jc w:val="both"/>
        <w:rPr>
          <w:rFonts w:ascii="Myriad Pro" w:hAnsi="Myriad Pro"/>
          <w:sz w:val="20"/>
          <w:szCs w:val="20"/>
        </w:rPr>
      </w:pPr>
      <w:r>
        <w:rPr>
          <w:rFonts w:ascii="Myriad Pro" w:hAnsi="Myriad Pro"/>
          <w:sz w:val="20"/>
          <w:szCs w:val="20"/>
        </w:rPr>
        <w:t>Neben den Vorstandswahlen wurden die</w:t>
      </w:r>
      <w:r w:rsidR="000C2310" w:rsidRPr="000C2310">
        <w:rPr>
          <w:rFonts w:ascii="Myriad Pro" w:hAnsi="Myriad Pro"/>
          <w:sz w:val="20"/>
          <w:szCs w:val="20"/>
        </w:rPr>
        <w:t xml:space="preserve"> </w:t>
      </w:r>
      <w:r>
        <w:rPr>
          <w:rFonts w:ascii="Myriad Pro" w:hAnsi="Myriad Pro"/>
          <w:sz w:val="20"/>
          <w:szCs w:val="20"/>
        </w:rPr>
        <w:t xml:space="preserve">Mitglieder des </w:t>
      </w:r>
      <w:r w:rsidR="00101E56">
        <w:rPr>
          <w:rFonts w:ascii="Myriad Pro" w:hAnsi="Myriad Pro"/>
          <w:sz w:val="20"/>
          <w:szCs w:val="20"/>
        </w:rPr>
        <w:t>Jugendwerk St. Georg e.V., der</w:t>
      </w:r>
      <w:r w:rsidR="000C2310" w:rsidRPr="000C2310">
        <w:rPr>
          <w:rFonts w:ascii="Myriad Pro" w:hAnsi="Myriad Pro"/>
          <w:sz w:val="20"/>
          <w:szCs w:val="20"/>
        </w:rPr>
        <w:t xml:space="preserve"> Rechtsträger des</w:t>
      </w:r>
      <w:r>
        <w:rPr>
          <w:rFonts w:ascii="Myriad Pro" w:hAnsi="Myriad Pro"/>
          <w:sz w:val="20"/>
          <w:szCs w:val="20"/>
        </w:rPr>
        <w:t xml:space="preserve"> Verbandes,</w:t>
      </w:r>
      <w:r w:rsidR="000C2310" w:rsidRPr="000C2310">
        <w:rPr>
          <w:rFonts w:ascii="Myriad Pro" w:hAnsi="Myriad Pro"/>
          <w:sz w:val="20"/>
          <w:szCs w:val="20"/>
        </w:rPr>
        <w:t xml:space="preserve"> neu gewählt: Sebastian Wirtz, Dr. </w:t>
      </w:r>
      <w:proofErr w:type="spellStart"/>
      <w:r w:rsidR="000C2310" w:rsidRPr="000C2310">
        <w:rPr>
          <w:rFonts w:ascii="Myriad Pro" w:hAnsi="Myriad Pro"/>
          <w:sz w:val="20"/>
          <w:szCs w:val="20"/>
        </w:rPr>
        <w:t>Thankmar</w:t>
      </w:r>
      <w:proofErr w:type="spellEnd"/>
      <w:r w:rsidR="000C2310" w:rsidRPr="000C2310">
        <w:rPr>
          <w:rFonts w:ascii="Myriad Pro" w:hAnsi="Myriad Pro"/>
          <w:sz w:val="20"/>
          <w:szCs w:val="20"/>
        </w:rPr>
        <w:t xml:space="preserve"> Wagner, Wolfgang Schmitt, Andreas Schulte und Jan </w:t>
      </w:r>
      <w:proofErr w:type="spellStart"/>
      <w:r w:rsidR="000C2310" w:rsidRPr="000C2310">
        <w:rPr>
          <w:rFonts w:ascii="Myriad Pro" w:hAnsi="Myriad Pro"/>
          <w:sz w:val="20"/>
          <w:szCs w:val="20"/>
        </w:rPr>
        <w:t>Sempt</w:t>
      </w:r>
      <w:proofErr w:type="spellEnd"/>
      <w:r w:rsidR="000C2310" w:rsidRPr="000C2310">
        <w:rPr>
          <w:rFonts w:ascii="Myriad Pro" w:hAnsi="Myriad Pro"/>
          <w:sz w:val="20"/>
          <w:szCs w:val="20"/>
        </w:rPr>
        <w:t xml:space="preserve"> vertreten nun die Bezirke und </w:t>
      </w:r>
      <w:r>
        <w:rPr>
          <w:rFonts w:ascii="Myriad Pro" w:hAnsi="Myriad Pro"/>
          <w:sz w:val="20"/>
          <w:szCs w:val="20"/>
        </w:rPr>
        <w:t xml:space="preserve">die </w:t>
      </w:r>
      <w:r w:rsidR="000C2310" w:rsidRPr="000C2310">
        <w:rPr>
          <w:rFonts w:ascii="Myriad Pro" w:hAnsi="Myriad Pro"/>
          <w:sz w:val="20"/>
          <w:szCs w:val="20"/>
        </w:rPr>
        <w:t>Diözesanleitung in dem</w:t>
      </w:r>
      <w:r w:rsidR="00101E56">
        <w:rPr>
          <w:rFonts w:ascii="Myriad Pro" w:hAnsi="Myriad Pro"/>
          <w:sz w:val="20"/>
          <w:szCs w:val="20"/>
        </w:rPr>
        <w:t xml:space="preserve"> 14-köpfigen</w:t>
      </w:r>
      <w:r w:rsidR="000C2310" w:rsidRPr="000C2310">
        <w:rPr>
          <w:rFonts w:ascii="Myriad Pro" w:hAnsi="Myriad Pro"/>
          <w:sz w:val="20"/>
          <w:szCs w:val="20"/>
        </w:rPr>
        <w:t xml:space="preserve"> Gremium.</w:t>
      </w:r>
    </w:p>
    <w:p w14:paraId="3B023372" w14:textId="4743E0E9" w:rsidR="000C2310" w:rsidRPr="000C2310" w:rsidRDefault="00734A50" w:rsidP="000C2310">
      <w:pPr>
        <w:jc w:val="both"/>
        <w:rPr>
          <w:rFonts w:ascii="Myriad Pro" w:hAnsi="Myriad Pro"/>
          <w:sz w:val="20"/>
          <w:szCs w:val="20"/>
        </w:rPr>
      </w:pPr>
      <w:r>
        <w:rPr>
          <w:rFonts w:ascii="Myriad Pro" w:hAnsi="Myriad Pro"/>
          <w:sz w:val="20"/>
          <w:szCs w:val="20"/>
        </w:rPr>
        <w:t>D</w:t>
      </w:r>
      <w:r w:rsidR="000C2310" w:rsidRPr="000C2310">
        <w:rPr>
          <w:rFonts w:ascii="Myriad Pro" w:hAnsi="Myriad Pro"/>
          <w:sz w:val="20"/>
          <w:szCs w:val="20"/>
        </w:rPr>
        <w:t>ie höchste Auszeichnung des Verbandes wurde für d</w:t>
      </w:r>
      <w:r>
        <w:rPr>
          <w:rFonts w:ascii="Myriad Pro" w:hAnsi="Myriad Pro"/>
          <w:sz w:val="20"/>
          <w:szCs w:val="20"/>
        </w:rPr>
        <w:t>en besonderen Einsatz</w:t>
      </w:r>
      <w:r w:rsidR="000C2310" w:rsidRPr="000C2310">
        <w:rPr>
          <w:rFonts w:ascii="Myriad Pro" w:hAnsi="Myriad Pro"/>
          <w:sz w:val="20"/>
          <w:szCs w:val="20"/>
        </w:rPr>
        <w:t xml:space="preserve"> verliehen: Andreas Schulte, der sein Amt als Referent für Ausbildung niederlegte, wurde mit der </w:t>
      </w:r>
      <w:proofErr w:type="spellStart"/>
      <w:r w:rsidR="000C2310" w:rsidRPr="000C2310">
        <w:rPr>
          <w:rFonts w:ascii="Myriad Pro" w:hAnsi="Myriad Pro"/>
          <w:sz w:val="20"/>
          <w:szCs w:val="20"/>
        </w:rPr>
        <w:t>Georgsmedaille</w:t>
      </w:r>
      <w:proofErr w:type="spellEnd"/>
      <w:r w:rsidR="000C2310" w:rsidRPr="000C2310">
        <w:rPr>
          <w:rFonts w:ascii="Myriad Pro" w:hAnsi="Myriad Pro"/>
          <w:sz w:val="20"/>
          <w:szCs w:val="20"/>
        </w:rPr>
        <w:t xml:space="preserve"> geehrt. Schultes langjähriges Engagement als Pfadfinder und Ausbilder in der DPSG prägt</w:t>
      </w:r>
      <w:r>
        <w:rPr>
          <w:rFonts w:ascii="Myriad Pro" w:hAnsi="Myriad Pro"/>
          <w:sz w:val="20"/>
          <w:szCs w:val="20"/>
        </w:rPr>
        <w:t>e</w:t>
      </w:r>
      <w:r w:rsidR="000C2310" w:rsidRPr="000C2310">
        <w:rPr>
          <w:rFonts w:ascii="Myriad Pro" w:hAnsi="Myriad Pro"/>
          <w:sz w:val="20"/>
          <w:szCs w:val="20"/>
        </w:rPr>
        <w:t xml:space="preserve"> das Verbandsleben über die Grenzen des Bistums hinaus. Auch sonst gab es einige Veränderungen in der Diözesanleitung: Markus Webers wurde im Rahmen der Versammlung als Referent für die </w:t>
      </w:r>
      <w:proofErr w:type="spellStart"/>
      <w:r w:rsidR="000C2310" w:rsidRPr="000C2310">
        <w:rPr>
          <w:rFonts w:ascii="Myriad Pro" w:hAnsi="Myriad Pro"/>
          <w:sz w:val="20"/>
          <w:szCs w:val="20"/>
        </w:rPr>
        <w:t>Roverstufe</w:t>
      </w:r>
      <w:proofErr w:type="spellEnd"/>
      <w:r w:rsidR="000C2310" w:rsidRPr="000C2310">
        <w:rPr>
          <w:rFonts w:ascii="Myriad Pro" w:hAnsi="Myriad Pro"/>
          <w:sz w:val="20"/>
          <w:szCs w:val="20"/>
        </w:rPr>
        <w:t xml:space="preserve"> ernannt</w:t>
      </w:r>
      <w:proofErr w:type="gramStart"/>
      <w:r w:rsidR="000C2310" w:rsidRPr="000C2310">
        <w:rPr>
          <w:rFonts w:ascii="Myriad Pro" w:hAnsi="Myriad Pro"/>
          <w:sz w:val="20"/>
          <w:szCs w:val="20"/>
        </w:rPr>
        <w:t>, woh</w:t>
      </w:r>
      <w:r w:rsidR="00101E56">
        <w:rPr>
          <w:rFonts w:ascii="Myriad Pro" w:hAnsi="Myriad Pro"/>
          <w:sz w:val="20"/>
          <w:szCs w:val="20"/>
        </w:rPr>
        <w:t>ingegen</w:t>
      </w:r>
      <w:proofErr w:type="gramEnd"/>
      <w:r w:rsidR="00101E56">
        <w:rPr>
          <w:rFonts w:ascii="Myriad Pro" w:hAnsi="Myriad Pro"/>
          <w:sz w:val="20"/>
          <w:szCs w:val="20"/>
        </w:rPr>
        <w:t xml:space="preserve"> Simon </w:t>
      </w:r>
      <w:proofErr w:type="spellStart"/>
      <w:r w:rsidR="00101E56">
        <w:rPr>
          <w:rFonts w:ascii="Myriad Pro" w:hAnsi="Myriad Pro"/>
          <w:sz w:val="20"/>
          <w:szCs w:val="20"/>
        </w:rPr>
        <w:t>Rempe</w:t>
      </w:r>
      <w:proofErr w:type="spellEnd"/>
      <w:r w:rsidR="00101E56">
        <w:rPr>
          <w:rFonts w:ascii="Myriad Pro" w:hAnsi="Myriad Pro"/>
          <w:sz w:val="20"/>
          <w:szCs w:val="20"/>
        </w:rPr>
        <w:t xml:space="preserve"> als Beauftragter</w:t>
      </w:r>
      <w:r w:rsidR="000C2310" w:rsidRPr="000C2310">
        <w:rPr>
          <w:rFonts w:ascii="Myriad Pro" w:hAnsi="Myriad Pro"/>
          <w:sz w:val="20"/>
          <w:szCs w:val="20"/>
        </w:rPr>
        <w:t xml:space="preserve"> für In</w:t>
      </w:r>
      <w:r>
        <w:rPr>
          <w:rFonts w:ascii="Myriad Pro" w:hAnsi="Myriad Pro"/>
          <w:sz w:val="20"/>
          <w:szCs w:val="20"/>
        </w:rPr>
        <w:t>ternationales</w:t>
      </w:r>
      <w:r w:rsidR="000C2310" w:rsidRPr="000C2310">
        <w:rPr>
          <w:rFonts w:ascii="Myriad Pro" w:hAnsi="Myriad Pro"/>
          <w:sz w:val="20"/>
          <w:szCs w:val="20"/>
        </w:rPr>
        <w:t xml:space="preserve"> verabschiedet wurde. </w:t>
      </w:r>
    </w:p>
    <w:p w14:paraId="67C5EDCD" w14:textId="48E4DC75" w:rsidR="000C2310" w:rsidRPr="0066252B" w:rsidRDefault="000C2310" w:rsidP="000C2310">
      <w:pPr>
        <w:jc w:val="both"/>
        <w:rPr>
          <w:rFonts w:ascii="Myriad Pro" w:hAnsi="Myriad Pro"/>
          <w:sz w:val="20"/>
          <w:szCs w:val="20"/>
        </w:rPr>
      </w:pPr>
      <w:r w:rsidRPr="000C2310">
        <w:rPr>
          <w:rFonts w:ascii="Myriad Pro" w:hAnsi="Myriad Pro"/>
          <w:sz w:val="20"/>
          <w:szCs w:val="20"/>
        </w:rPr>
        <w:t>Der Studienteil der Versammlung beschäftigte sich mit dem 2017 stattfindende</w:t>
      </w:r>
      <w:r w:rsidR="00734A50">
        <w:rPr>
          <w:rFonts w:ascii="Myriad Pro" w:hAnsi="Myriad Pro"/>
          <w:sz w:val="20"/>
          <w:szCs w:val="20"/>
        </w:rPr>
        <w:t>n</w:t>
      </w:r>
      <w:r w:rsidRPr="000C2310">
        <w:rPr>
          <w:rFonts w:ascii="Myriad Pro" w:hAnsi="Myriad Pro"/>
          <w:sz w:val="20"/>
          <w:szCs w:val="20"/>
        </w:rPr>
        <w:t xml:space="preserve"> Diözesanlager mit rund 4000 Teilnehmern aus dem ganzen Bistum. Die Delegierten der Versammlung votierten für einen Lagerplatz am </w:t>
      </w:r>
      <w:proofErr w:type="spellStart"/>
      <w:r w:rsidRPr="000C2310">
        <w:rPr>
          <w:rFonts w:ascii="Myriad Pro" w:hAnsi="Myriad Pro"/>
          <w:sz w:val="20"/>
          <w:szCs w:val="20"/>
        </w:rPr>
        <w:t>Auesee</w:t>
      </w:r>
      <w:proofErr w:type="spellEnd"/>
      <w:r w:rsidRPr="000C2310">
        <w:rPr>
          <w:rFonts w:ascii="Myriad Pro" w:hAnsi="Myriad Pro"/>
          <w:sz w:val="20"/>
          <w:szCs w:val="20"/>
        </w:rPr>
        <w:t xml:space="preserve"> in Wesel und bevorzugten in der </w:t>
      </w:r>
      <w:r w:rsidRPr="000C2310">
        <w:rPr>
          <w:rFonts w:ascii="Myriad Pro" w:hAnsi="Myriad Pro"/>
          <w:sz w:val="20"/>
          <w:szCs w:val="20"/>
        </w:rPr>
        <w:lastRenderedPageBreak/>
        <w:t>Abstimmung das Leben in Diözesandörfern. Diese strukturelle Aufteilung der Zeltplätze mischt die Pfadfinderstämme und –</w:t>
      </w:r>
      <w:proofErr w:type="spellStart"/>
      <w:r w:rsidRPr="000C2310">
        <w:rPr>
          <w:rFonts w:ascii="Myriad Pro" w:hAnsi="Myriad Pro"/>
          <w:sz w:val="20"/>
          <w:szCs w:val="20"/>
        </w:rPr>
        <w:t>bezirke</w:t>
      </w:r>
      <w:proofErr w:type="spellEnd"/>
      <w:r w:rsidRPr="000C2310">
        <w:rPr>
          <w:rFonts w:ascii="Myriad Pro" w:hAnsi="Myriad Pro"/>
          <w:sz w:val="20"/>
          <w:szCs w:val="20"/>
        </w:rPr>
        <w:t xml:space="preserve"> untereinander. So birgt das Lager </w:t>
      </w:r>
      <w:r w:rsidR="00101E56">
        <w:rPr>
          <w:rFonts w:ascii="Myriad Pro" w:hAnsi="Myriad Pro"/>
          <w:sz w:val="20"/>
          <w:szCs w:val="20"/>
        </w:rPr>
        <w:t>noch mehr Potential</w:t>
      </w:r>
      <w:r w:rsidR="00734A50">
        <w:rPr>
          <w:rFonts w:ascii="Myriad Pro" w:hAnsi="Myriad Pro"/>
          <w:sz w:val="20"/>
          <w:szCs w:val="20"/>
        </w:rPr>
        <w:t xml:space="preserve">, </w:t>
      </w:r>
      <w:r w:rsidRPr="000C2310">
        <w:rPr>
          <w:rFonts w:ascii="Myriad Pro" w:hAnsi="Myriad Pro"/>
          <w:sz w:val="20"/>
          <w:szCs w:val="20"/>
        </w:rPr>
        <w:t xml:space="preserve">die Pfadfinderinnen und Pfadfinder untereinander zu vernetzen und lässt die Mitglieder des bundesweit größten Diözesanverbandes der DPSG näher aneinander wachsen.  </w:t>
      </w:r>
    </w:p>
    <w:p w14:paraId="6160120F" w14:textId="5ED770EF" w:rsidR="000C2310" w:rsidRDefault="000C2310" w:rsidP="000C2310">
      <w:pPr>
        <w:autoSpaceDE w:val="0"/>
        <w:autoSpaceDN w:val="0"/>
        <w:adjustRightInd w:val="0"/>
        <w:rPr>
          <w:rFonts w:ascii="Myriad Pro" w:hAnsi="Myriad Pro" w:cs="MyriadPro-Semibold"/>
          <w:color w:val="000000"/>
          <w:sz w:val="20"/>
          <w:szCs w:val="20"/>
        </w:rPr>
      </w:pPr>
      <w:r w:rsidRPr="0053645E">
        <w:rPr>
          <w:rFonts w:ascii="MyriadPro-Semibold" w:hAnsi="MyriadPro-Semibold" w:cs="MyriadPro-Semibold"/>
          <w:b/>
          <w:color w:val="000000"/>
          <w:sz w:val="20"/>
          <w:szCs w:val="20"/>
        </w:rPr>
        <w:t>Bildmaterial:</w:t>
      </w:r>
      <w:r>
        <w:rPr>
          <w:rFonts w:ascii="MyriadPro-Semibold" w:hAnsi="MyriadPro-Semibold" w:cs="MyriadPro-Semibold"/>
          <w:b/>
          <w:color w:val="000000"/>
          <w:sz w:val="20"/>
          <w:szCs w:val="20"/>
        </w:rPr>
        <w:br/>
      </w:r>
      <w:r w:rsidRPr="004B0621">
        <w:rPr>
          <w:rFonts w:ascii="Myriad Pro" w:hAnsi="Myriad Pro" w:cs="MyriadPro-Semibold"/>
          <w:color w:val="000000"/>
          <w:sz w:val="20"/>
          <w:szCs w:val="20"/>
        </w:rPr>
        <w:t>1.</w:t>
      </w:r>
      <w:r>
        <w:rPr>
          <w:rFonts w:ascii="Myriad Pro" w:hAnsi="Myriad Pro" w:cs="MyriadPro-Semibold"/>
          <w:color w:val="000000"/>
          <w:sz w:val="20"/>
          <w:szCs w:val="20"/>
        </w:rPr>
        <w:t xml:space="preserve"> DPSG_DV2015_Vorstand</w:t>
      </w:r>
      <w:r w:rsidRPr="004B0621">
        <w:rPr>
          <w:rFonts w:ascii="Myriad Pro" w:hAnsi="Myriad Pro" w:cs="MyriadPro-Semibold"/>
          <w:color w:val="000000"/>
          <w:sz w:val="20"/>
          <w:szCs w:val="20"/>
        </w:rPr>
        <w:t>.jpg (</w:t>
      </w:r>
      <w:r>
        <w:rPr>
          <w:rFonts w:ascii="Myriad Pro" w:hAnsi="Myriad Pro" w:cs="MyriadPro-Semibold"/>
          <w:color w:val="000000"/>
          <w:sz w:val="20"/>
          <w:szCs w:val="20"/>
        </w:rPr>
        <w:t>Sebastian Zeis)</w:t>
      </w:r>
      <w:r>
        <w:rPr>
          <w:rFonts w:ascii="Myriad Pro" w:hAnsi="Myriad Pro" w:cs="MyriadPro-Semibold"/>
          <w:color w:val="000000"/>
          <w:sz w:val="20"/>
          <w:szCs w:val="20"/>
        </w:rPr>
        <w:br/>
        <w:t>Der neu gewählte Diöze</w:t>
      </w:r>
      <w:r w:rsidR="001D6675">
        <w:rPr>
          <w:rFonts w:ascii="Myriad Pro" w:hAnsi="Myriad Pro" w:cs="MyriadPro-Semibold"/>
          <w:color w:val="000000"/>
          <w:sz w:val="20"/>
          <w:szCs w:val="20"/>
        </w:rPr>
        <w:t>s</w:t>
      </w:r>
      <w:r>
        <w:rPr>
          <w:rFonts w:ascii="Myriad Pro" w:hAnsi="Myriad Pro" w:cs="MyriadPro-Semibold"/>
          <w:color w:val="000000"/>
          <w:sz w:val="20"/>
          <w:szCs w:val="20"/>
        </w:rPr>
        <w:t>ankurat Andreas Hinz wird den Verband gemeinsam mit dem Diöze</w:t>
      </w:r>
      <w:r w:rsidR="001D6675">
        <w:rPr>
          <w:rFonts w:ascii="Myriad Pro" w:hAnsi="Myriad Pro" w:cs="MyriadPro-Semibold"/>
          <w:color w:val="000000"/>
          <w:sz w:val="20"/>
          <w:szCs w:val="20"/>
        </w:rPr>
        <w:t>s</w:t>
      </w:r>
      <w:r>
        <w:rPr>
          <w:rFonts w:ascii="Myriad Pro" w:hAnsi="Myriad Pro" w:cs="MyriadPro-Semibold"/>
          <w:color w:val="000000"/>
          <w:sz w:val="20"/>
          <w:szCs w:val="20"/>
        </w:rPr>
        <w:t xml:space="preserve">anvorsitzenden Nikolas Kamenz leiten. </w:t>
      </w:r>
    </w:p>
    <w:p w14:paraId="49E08F85" w14:textId="77777777" w:rsidR="0066252B" w:rsidRPr="004B0621" w:rsidRDefault="0066252B" w:rsidP="000C2310">
      <w:pPr>
        <w:autoSpaceDE w:val="0"/>
        <w:autoSpaceDN w:val="0"/>
        <w:adjustRightInd w:val="0"/>
        <w:rPr>
          <w:rFonts w:ascii="Myriad Pro" w:hAnsi="Myriad Pro" w:cs="MyriadPro-Semibold"/>
          <w:color w:val="000000"/>
          <w:sz w:val="20"/>
          <w:szCs w:val="20"/>
        </w:rPr>
      </w:pPr>
    </w:p>
    <w:p w14:paraId="3DA1A34A" w14:textId="77777777" w:rsidR="000C2310" w:rsidRDefault="000C2310" w:rsidP="000C2310">
      <w:pPr>
        <w:autoSpaceDE w:val="0"/>
        <w:autoSpaceDN w:val="0"/>
        <w:adjustRightInd w:val="0"/>
        <w:jc w:val="both"/>
        <w:rPr>
          <w:rFonts w:ascii="Myriad Pro" w:hAnsi="Myriad Pro" w:cs="MyriadPro-Semibold"/>
          <w:b/>
          <w:color w:val="000000"/>
          <w:sz w:val="20"/>
          <w:szCs w:val="20"/>
        </w:rPr>
      </w:pPr>
      <w:r w:rsidRPr="00EC0FD5">
        <w:rPr>
          <w:rFonts w:ascii="Myriad Pro" w:hAnsi="Myriad Pro" w:cs="MyriadPro-Semibold"/>
          <w:b/>
          <w:color w:val="000000"/>
          <w:sz w:val="20"/>
          <w:szCs w:val="20"/>
        </w:rPr>
        <w:t>Über die Deutsche Pfadfinderschaft St. Georg (DPSG) im Diözesanverband Münster:</w:t>
      </w:r>
    </w:p>
    <w:p w14:paraId="7D021F8D" w14:textId="7ABA7A4D" w:rsidR="000C2310" w:rsidRPr="00EC0FD5" w:rsidRDefault="000C2310" w:rsidP="000C2310">
      <w:pPr>
        <w:autoSpaceDE w:val="0"/>
        <w:autoSpaceDN w:val="0"/>
        <w:adjustRightInd w:val="0"/>
        <w:jc w:val="both"/>
        <w:rPr>
          <w:rFonts w:ascii="Myriad Pro" w:hAnsi="Myriad Pro" w:cs="MyriadPro-Semibold"/>
          <w:b/>
          <w:color w:val="000000"/>
          <w:sz w:val="20"/>
          <w:szCs w:val="20"/>
        </w:rPr>
      </w:pPr>
      <w:r w:rsidRPr="00EC0FD5">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Diözesanverband Münster der </w:t>
      </w:r>
      <w:r w:rsidR="00AA1E0E">
        <w:rPr>
          <w:rFonts w:ascii="Myriad Pro" w:hAnsi="Myriad Pro" w:cs="Arial"/>
          <w:sz w:val="20"/>
          <w:szCs w:val="20"/>
        </w:rPr>
        <w:t>bundesgrößte</w:t>
      </w:r>
      <w:r w:rsidRPr="00EC0FD5">
        <w:rPr>
          <w:rFonts w:ascii="Myriad Pro" w:hAnsi="Myriad Pro" w:cs="Arial"/>
          <w:sz w:val="20"/>
          <w:szCs w:val="20"/>
        </w:rPr>
        <w:t xml:space="preserve"> Diözesanverband der DPSG. Das Diözesanzentrum ist die Jugendbildungsstätte </w:t>
      </w:r>
      <w:proofErr w:type="spellStart"/>
      <w:r w:rsidRPr="00EC0FD5">
        <w:rPr>
          <w:rFonts w:ascii="Myriad Pro" w:hAnsi="Myriad Pro" w:cs="Arial"/>
          <w:sz w:val="20"/>
          <w:szCs w:val="20"/>
        </w:rPr>
        <w:t>Gilwell</w:t>
      </w:r>
      <w:proofErr w:type="spellEnd"/>
      <w:r w:rsidRPr="00EC0FD5">
        <w:rPr>
          <w:rFonts w:ascii="Myriad Pro" w:hAnsi="Myriad Pro" w:cs="Arial"/>
          <w:sz w:val="20"/>
          <w:szCs w:val="20"/>
        </w:rPr>
        <w:t xml:space="preserve"> St. Ludger auf dem Annaberg in Haltern am See. </w:t>
      </w:r>
    </w:p>
    <w:p w14:paraId="558163F9" w14:textId="77777777" w:rsidR="000C2310" w:rsidRPr="00567D6D" w:rsidRDefault="000C2310" w:rsidP="000C2310">
      <w:pPr>
        <w:autoSpaceDE w:val="0"/>
        <w:autoSpaceDN w:val="0"/>
        <w:adjustRightInd w:val="0"/>
        <w:jc w:val="both"/>
        <w:rPr>
          <w:rFonts w:ascii="Myriad Pro" w:hAnsi="Myriad Pro" w:cs="MyriadPro-Regular"/>
          <w:color w:val="000000"/>
          <w:sz w:val="20"/>
          <w:szCs w:val="20"/>
        </w:rPr>
      </w:pPr>
      <w:r w:rsidRPr="00EC0FD5">
        <w:rPr>
          <w:rFonts w:ascii="Myriad Pro" w:hAnsi="Myriad Pro" w:cs="MyriadPro-Regular"/>
          <w:color w:val="000000"/>
          <w:sz w:val="20"/>
          <w:szCs w:val="20"/>
        </w:rPr>
        <w:t xml:space="preserve">Weitere Informationen zum DPSG Diözesanverband Münster finden Sie unter </w:t>
      </w:r>
      <w:hyperlink r:id="rId11" w:history="1">
        <w:r w:rsidRPr="00EC0FD5">
          <w:rPr>
            <w:rStyle w:val="Hyperlink"/>
            <w:rFonts w:ascii="Myriad Pro" w:hAnsi="Myriad Pro" w:cs="MyriadPro-Regular"/>
            <w:sz w:val="20"/>
            <w:szCs w:val="20"/>
          </w:rPr>
          <w:t>www.dpsg-muenster.de</w:t>
        </w:r>
      </w:hyperlink>
      <w:proofErr w:type="gramStart"/>
      <w:r w:rsidRPr="00EC0FD5">
        <w:rPr>
          <w:rFonts w:ascii="Myriad Pro" w:hAnsi="Myriad Pro" w:cs="MyriadPro-Regular"/>
          <w:color w:val="000000"/>
          <w:sz w:val="20"/>
          <w:szCs w:val="20"/>
        </w:rPr>
        <w:t>, generelle</w:t>
      </w:r>
      <w:proofErr w:type="gramEnd"/>
      <w:r w:rsidRPr="00EC0FD5">
        <w:rPr>
          <w:rFonts w:ascii="Myriad Pro" w:hAnsi="Myriad Pro" w:cs="MyriadPro-Regular"/>
          <w:color w:val="000000"/>
          <w:sz w:val="20"/>
          <w:szCs w:val="20"/>
        </w:rPr>
        <w:t xml:space="preserve"> Informationen zur DPSG unter </w:t>
      </w:r>
      <w:hyperlink r:id="rId12" w:history="1">
        <w:r w:rsidRPr="00EC0FD5">
          <w:rPr>
            <w:rStyle w:val="Hyperlink"/>
            <w:rFonts w:ascii="Myriad Pro" w:hAnsi="Myriad Pro" w:cs="MyriadPro-Regular"/>
            <w:sz w:val="20"/>
            <w:szCs w:val="20"/>
          </w:rPr>
          <w:t>www.dpsg.de</w:t>
        </w:r>
      </w:hyperlink>
    </w:p>
    <w:p w14:paraId="5FE53C1E" w14:textId="77777777" w:rsidR="000C2310" w:rsidRPr="00802B1A" w:rsidRDefault="000C2310" w:rsidP="000C2310">
      <w:pPr>
        <w:jc w:val="both"/>
      </w:pPr>
    </w:p>
    <w:p w14:paraId="7F668E4C" w14:textId="77777777" w:rsidR="00372BF9" w:rsidRDefault="00372BF9" w:rsidP="006E5AC5">
      <w:pPr>
        <w:rPr>
          <w:rFonts w:ascii="Myriad Pro Light SemiExt" w:hAnsi="Myriad Pro Light SemiExt"/>
          <w:b/>
        </w:rPr>
      </w:pPr>
    </w:p>
    <w:sectPr w:rsidR="00372BF9" w:rsidSect="00EC0FD5">
      <w:headerReference w:type="default" r:id="rId13"/>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1499" w14:textId="77777777" w:rsidR="00B86A98" w:rsidRDefault="00B86A98" w:rsidP="00667C9F">
      <w:pPr>
        <w:spacing w:after="0" w:line="240" w:lineRule="auto"/>
      </w:pPr>
      <w:r>
        <w:separator/>
      </w:r>
    </w:p>
  </w:endnote>
  <w:endnote w:type="continuationSeparator" w:id="0">
    <w:p w14:paraId="2868202B" w14:textId="77777777" w:rsidR="00B86A98" w:rsidRDefault="00B86A98"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Myriad Pro SemiExt">
    <w:panose1 w:val="020B0505030403020204"/>
    <w:charset w:val="00"/>
    <w:family w:val="auto"/>
    <w:pitch w:val="variable"/>
    <w:sig w:usb0="00000003" w:usb1="00000000" w:usb2="00000000" w:usb3="00000000" w:csb0="00000001" w:csb1="00000000"/>
  </w:font>
  <w:font w:name="Jayne Print">
    <w:altName w:val="Jayne Print Hand"/>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yriadPro-Regular">
    <w:altName w:val="Myriad Pro"/>
    <w:panose1 w:val="00000000000000000000"/>
    <w:charset w:val="00"/>
    <w:family w:val="auto"/>
    <w:notTrueType/>
    <w:pitch w:val="default"/>
    <w:sig w:usb0="00000003" w:usb1="00000000" w:usb2="00000000" w:usb3="00000000" w:csb0="00000001" w:csb1="00000000"/>
  </w:font>
  <w:font w:name="Jayne Print YOFF">
    <w:panose1 w:val="02000503000000020003"/>
    <w:charset w:val="00"/>
    <w:family w:val="auto"/>
    <w:pitch w:val="variable"/>
    <w:sig w:usb0="800000AF" w:usb1="0000004A" w:usb2="00000000" w:usb3="00000000" w:csb0="00000001" w:csb1="00000000"/>
  </w:font>
  <w:font w:name="Myriad Pro Light SemiExt">
    <w:altName w:val="Arial"/>
    <w:panose1 w:val="00000000000000000000"/>
    <w:charset w:val="00"/>
    <w:family w:val="swiss"/>
    <w:notTrueType/>
    <w:pitch w:val="variable"/>
    <w:sig w:usb0="00000287" w:usb1="00000000" w:usb2="00000000" w:usb3="00000000" w:csb0="0000009F" w:csb1="00000000"/>
  </w:font>
  <w:font w:name="MyriadPro-Semibold">
    <w:altName w:val="Myriad Pro Semibold"/>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F1DF" w14:textId="77777777" w:rsidR="00B86A98" w:rsidRDefault="00B86A98" w:rsidP="00667C9F">
      <w:pPr>
        <w:spacing w:after="0" w:line="240" w:lineRule="auto"/>
      </w:pPr>
      <w:r>
        <w:separator/>
      </w:r>
    </w:p>
  </w:footnote>
  <w:footnote w:type="continuationSeparator" w:id="0">
    <w:p w14:paraId="22A748A6" w14:textId="77777777" w:rsidR="00B86A98" w:rsidRDefault="00B86A98" w:rsidP="00667C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B86A98" w:rsidRDefault="00B86A98">
    <w:pPr>
      <w:pStyle w:val="Header"/>
    </w:pPr>
    <w:r>
      <w:rPr>
        <w:noProof/>
        <w:lang w:val="en-US"/>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0C2310"/>
    <w:rsid w:val="00101E56"/>
    <w:rsid w:val="00141803"/>
    <w:rsid w:val="001749F4"/>
    <w:rsid w:val="00184706"/>
    <w:rsid w:val="00194980"/>
    <w:rsid w:val="001B1005"/>
    <w:rsid w:val="001D6675"/>
    <w:rsid w:val="002A2925"/>
    <w:rsid w:val="002C7AF2"/>
    <w:rsid w:val="002E308F"/>
    <w:rsid w:val="00372BF9"/>
    <w:rsid w:val="003B3965"/>
    <w:rsid w:val="003D2CE4"/>
    <w:rsid w:val="003F5BBB"/>
    <w:rsid w:val="004811B2"/>
    <w:rsid w:val="0048798A"/>
    <w:rsid w:val="004A7175"/>
    <w:rsid w:val="004B0621"/>
    <w:rsid w:val="0051630E"/>
    <w:rsid w:val="00567D6D"/>
    <w:rsid w:val="00587F74"/>
    <w:rsid w:val="005C6363"/>
    <w:rsid w:val="00615956"/>
    <w:rsid w:val="0066252B"/>
    <w:rsid w:val="00667C9F"/>
    <w:rsid w:val="00691C1B"/>
    <w:rsid w:val="006B2032"/>
    <w:rsid w:val="006B2752"/>
    <w:rsid w:val="006E5AC5"/>
    <w:rsid w:val="00721002"/>
    <w:rsid w:val="00733B2F"/>
    <w:rsid w:val="00734A50"/>
    <w:rsid w:val="007426F3"/>
    <w:rsid w:val="007515B3"/>
    <w:rsid w:val="00753762"/>
    <w:rsid w:val="00754955"/>
    <w:rsid w:val="00783466"/>
    <w:rsid w:val="007E27A3"/>
    <w:rsid w:val="00873F4B"/>
    <w:rsid w:val="008774DC"/>
    <w:rsid w:val="008D5608"/>
    <w:rsid w:val="008F0C1E"/>
    <w:rsid w:val="00917A9B"/>
    <w:rsid w:val="009C2973"/>
    <w:rsid w:val="009C6721"/>
    <w:rsid w:val="00A75566"/>
    <w:rsid w:val="00A9733F"/>
    <w:rsid w:val="00AA1E0E"/>
    <w:rsid w:val="00B359C7"/>
    <w:rsid w:val="00B86A98"/>
    <w:rsid w:val="00BC150D"/>
    <w:rsid w:val="00BF255B"/>
    <w:rsid w:val="00C74551"/>
    <w:rsid w:val="00CC2393"/>
    <w:rsid w:val="00CC6FDC"/>
    <w:rsid w:val="00CE1120"/>
    <w:rsid w:val="00CF01C0"/>
    <w:rsid w:val="00CF0437"/>
    <w:rsid w:val="00D26854"/>
    <w:rsid w:val="00D50000"/>
    <w:rsid w:val="00DD6EAC"/>
    <w:rsid w:val="00E339AF"/>
    <w:rsid w:val="00E37910"/>
    <w:rsid w:val="00E74FBE"/>
    <w:rsid w:val="00E96F65"/>
    <w:rsid w:val="00EC0FD5"/>
    <w:rsid w:val="00F10C73"/>
    <w:rsid w:val="00F3209D"/>
    <w:rsid w:val="00F47A36"/>
    <w:rsid w:val="00F625A5"/>
    <w:rsid w:val="00FA1ABB"/>
    <w:rsid w:val="00FA79C8"/>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 w:type="paragraph" w:customStyle="1" w:styleId="Default">
    <w:name w:val="Default"/>
    <w:rsid w:val="000C2310"/>
    <w:pPr>
      <w:widowControl w:val="0"/>
      <w:autoSpaceDE w:val="0"/>
      <w:autoSpaceDN w:val="0"/>
      <w:adjustRightInd w:val="0"/>
      <w:spacing w:after="0" w:line="240" w:lineRule="auto"/>
    </w:pPr>
    <w:rPr>
      <w:rFonts w:ascii="Myriad Pro" w:eastAsiaTheme="minorEastAsia" w:hAnsi="Myriad Pro" w:cs="Myriad Pro"/>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 w:type="paragraph" w:customStyle="1" w:styleId="Default">
    <w:name w:val="Default"/>
    <w:rsid w:val="000C2310"/>
    <w:pPr>
      <w:widowControl w:val="0"/>
      <w:autoSpaceDE w:val="0"/>
      <w:autoSpaceDN w:val="0"/>
      <w:adjustRightInd w:val="0"/>
      <w:spacing w:after="0" w:line="240" w:lineRule="auto"/>
    </w:pPr>
    <w:rPr>
      <w:rFonts w:ascii="Myriad Pro" w:eastAsiaTheme="minorEastAsia" w:hAnsi="Myriad Pro" w:cs="Myriad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psg-muenster.de" TargetMode="External"/><Relationship Id="rId12" Type="http://schemas.openxmlformats.org/officeDocument/2006/relationships/hyperlink" Target="http://www.dpsg.d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dpsg-muenster.de" TargetMode="External"/><Relationship Id="rId9" Type="http://schemas.openxmlformats.org/officeDocument/2006/relationships/hyperlink" Target="http://www.dpsg-muenster.de" TargetMode="External"/><Relationship Id="rId10" Type="http://schemas.openxmlformats.org/officeDocument/2006/relationships/hyperlink" Target="mailto:christina.behrens@dpsg-muenst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7C181-E7EC-B54D-9718-C9102D5D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679</Words>
  <Characters>3872</Characters>
  <Application>Microsoft Macintosh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Weskamp</dc:creator>
  <cp:lastModifiedBy>Christina Behrens</cp:lastModifiedBy>
  <cp:revision>16</cp:revision>
  <cp:lastPrinted>2015-04-20T08:38:00Z</cp:lastPrinted>
  <dcterms:created xsi:type="dcterms:W3CDTF">2015-11-22T19:57:00Z</dcterms:created>
  <dcterms:modified xsi:type="dcterms:W3CDTF">2015-11-23T08:53:00Z</dcterms:modified>
</cp:coreProperties>
</file>