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CFD904" w14:textId="77777777" w:rsidR="00667C9F" w:rsidRPr="00667C9F" w:rsidRDefault="00667C9F" w:rsidP="00691C1B">
      <w:pPr>
        <w:framePr w:w="5041" w:h="255" w:hRule="exact" w:hSpace="181" w:wrap="around" w:vAnchor="page" w:hAnchor="page" w:x="1419" w:y="2864" w:anchorLock="1"/>
        <w:spacing w:after="0" w:line="240" w:lineRule="auto"/>
        <w:rPr>
          <w:rFonts w:ascii="Myriad Pro SemiExt" w:eastAsia="Times New Roman" w:hAnsi="Myriad Pro SemiExt" w:cs="Times New Roman"/>
          <w:color w:val="000000"/>
          <w:sz w:val="16"/>
          <w:szCs w:val="16"/>
          <w:lang w:eastAsia="de-DE"/>
        </w:rPr>
      </w:pPr>
      <w:r w:rsidRPr="00667C9F">
        <w:rPr>
          <w:rFonts w:ascii="MyriadPro-Regular" w:hAnsi="MyriadPro-Regular" w:cs="MyriadPro-Regular"/>
          <w:color w:val="707173"/>
          <w:sz w:val="16"/>
          <w:szCs w:val="16"/>
        </w:rPr>
        <w:t>DPSG Diözesanverband Münster | Urbanstraße 3 | 48143 Münster</w:t>
      </w:r>
    </w:p>
    <w:p w14:paraId="1BC51BB6" w14:textId="77777777" w:rsidR="00667C9F" w:rsidRPr="00667C9F" w:rsidRDefault="00667C9F" w:rsidP="00691C1B">
      <w:pPr>
        <w:framePr w:w="5041" w:h="255" w:hRule="exact" w:hSpace="181" w:wrap="around" w:vAnchor="page" w:hAnchor="page" w:x="1419" w:y="2864" w:anchorLock="1"/>
        <w:spacing w:after="0" w:line="240" w:lineRule="auto"/>
        <w:rPr>
          <w:rFonts w:ascii="Myriad Pro SemiExt" w:eastAsia="Times New Roman" w:hAnsi="Myriad Pro SemiExt" w:cs="Times New Roman"/>
          <w:color w:val="000000"/>
          <w:lang w:eastAsia="de-DE"/>
        </w:rPr>
      </w:pPr>
    </w:p>
    <w:p w14:paraId="73C4E3DD" w14:textId="77777777" w:rsidR="00753762" w:rsidRDefault="00753762"/>
    <w:p w14:paraId="636691D0" w14:textId="77777777" w:rsidR="0048798A" w:rsidRDefault="0048798A"/>
    <w:p w14:paraId="70F4D491" w14:textId="77777777" w:rsidR="00372BF9" w:rsidRPr="00B9597D" w:rsidRDefault="00CF01C0" w:rsidP="00372BF9">
      <w:pPr>
        <w:pStyle w:val="Infoberschrift"/>
        <w:framePr w:wrap="around"/>
      </w:pPr>
      <w:bookmarkStart w:id="0" w:name="Text2"/>
      <w:r>
        <w:t xml:space="preserve">DPSG DV </w:t>
      </w:r>
      <w:r w:rsidRPr="00CF01C0">
        <w:rPr>
          <w:rFonts w:ascii="Jayne Print YOFF" w:hAnsi="Jayne Print YOFF"/>
        </w:rPr>
        <w:t>M</w:t>
      </w:r>
      <w:r>
        <w:rPr>
          <w:rFonts w:ascii="Jayne Print YOFF" w:hAnsi="Jayne Print YOFF"/>
        </w:rPr>
        <w:t>ü</w:t>
      </w:r>
      <w:r w:rsidR="00372BF9" w:rsidRPr="00CF01C0">
        <w:rPr>
          <w:rFonts w:ascii="Jayne Print YOFF" w:hAnsi="Jayne Print YOFF"/>
        </w:rPr>
        <w:t>nster</w:t>
      </w:r>
    </w:p>
    <w:p w14:paraId="7B8BB01D" w14:textId="77777777" w:rsidR="00372BF9" w:rsidRDefault="00372BF9" w:rsidP="00372BF9">
      <w:pPr>
        <w:pStyle w:val="InfoText"/>
        <w:framePr w:wrap="around"/>
      </w:pPr>
      <w:r>
        <w:t>Urbanstraße 3</w:t>
      </w:r>
      <w:r>
        <w:br/>
        <w:t>48143 Münster</w:t>
      </w:r>
    </w:p>
    <w:p w14:paraId="38F0490A" w14:textId="77777777" w:rsidR="00372BF9" w:rsidRDefault="00372BF9" w:rsidP="00372BF9">
      <w:pPr>
        <w:pStyle w:val="InfoText"/>
        <w:framePr w:wrap="around"/>
      </w:pPr>
      <w:r>
        <w:t>Fon 0251/289193-0</w:t>
      </w:r>
      <w:r>
        <w:br/>
        <w:t>Fax 0251/289193-18</w:t>
      </w:r>
    </w:p>
    <w:p w14:paraId="752ECBE3" w14:textId="77777777" w:rsidR="00372BF9" w:rsidRPr="00A95593" w:rsidRDefault="00537454" w:rsidP="00372BF9">
      <w:pPr>
        <w:pStyle w:val="InfoText"/>
        <w:framePr w:wrap="around"/>
      </w:pPr>
      <w:hyperlink r:id="rId8" w:history="1">
        <w:r w:rsidR="00372BF9" w:rsidRPr="00B9597D">
          <w:rPr>
            <w:rStyle w:val="Hyperlink"/>
          </w:rPr>
          <w:t>jugendwerk@dpsg-muenster.de</w:t>
        </w:r>
      </w:hyperlink>
      <w:r w:rsidR="00372BF9">
        <w:br/>
      </w:r>
      <w:hyperlink r:id="rId9" w:history="1">
        <w:r w:rsidR="00372BF9" w:rsidRPr="00A95593">
          <w:rPr>
            <w:rStyle w:val="Hyperlink"/>
          </w:rPr>
          <w:t>www.dpsg-muenster.de</w:t>
        </w:r>
      </w:hyperlink>
    </w:p>
    <w:p w14:paraId="1F50B9B4" w14:textId="77777777" w:rsidR="00372BF9" w:rsidRPr="00A95593" w:rsidRDefault="00372BF9" w:rsidP="00372BF9">
      <w:pPr>
        <w:pStyle w:val="InfoText"/>
        <w:framePr w:wrap="around"/>
      </w:pPr>
      <w:r>
        <w:br/>
      </w:r>
    </w:p>
    <w:p w14:paraId="76F0FA24" w14:textId="77777777" w:rsidR="00372BF9" w:rsidRPr="002C6E53" w:rsidRDefault="00372BF9" w:rsidP="00372BF9">
      <w:pPr>
        <w:pStyle w:val="Infoberschrift"/>
        <w:framePr w:wrap="around"/>
      </w:pPr>
      <w:r w:rsidRPr="002C6E53">
        <w:t>Ansprechpartner</w:t>
      </w:r>
      <w:r w:rsidR="00CF01C0">
        <w:t>in</w:t>
      </w:r>
    </w:p>
    <w:p w14:paraId="15B9296C" w14:textId="77777777" w:rsidR="00372BF9" w:rsidRPr="003201BF" w:rsidRDefault="00372BF9" w:rsidP="00372BF9">
      <w:pPr>
        <w:pStyle w:val="InfoText"/>
        <w:framePr w:wrap="around"/>
      </w:pPr>
      <w:r>
        <w:t>Christina Behrens</w:t>
      </w:r>
      <w:r>
        <w:br/>
        <w:t>Pressesprecherin</w:t>
      </w:r>
    </w:p>
    <w:p w14:paraId="7B76CEE6" w14:textId="77777777" w:rsidR="00372BF9" w:rsidRPr="007E493C" w:rsidRDefault="00372BF9" w:rsidP="00372BF9">
      <w:pPr>
        <w:pStyle w:val="InfoText"/>
        <w:framePr w:wrap="around"/>
      </w:pPr>
      <w:r>
        <w:t>Fon 02 51/28 91 93-16</w:t>
      </w:r>
      <w:r>
        <w:br/>
      </w:r>
      <w:hyperlink r:id="rId10" w:history="1">
        <w:r w:rsidRPr="002F571B">
          <w:rPr>
            <w:rStyle w:val="Hyperlink"/>
          </w:rPr>
          <w:t>christina.behrens@dpsg-muenster.de</w:t>
        </w:r>
      </w:hyperlink>
    </w:p>
    <w:p w14:paraId="17EC5660" w14:textId="056C473E" w:rsidR="00372BF9" w:rsidRPr="00A57429" w:rsidRDefault="00372BF9" w:rsidP="00372BF9">
      <w:pPr>
        <w:pStyle w:val="InfoDatum"/>
        <w:framePr w:wrap="around"/>
      </w:pPr>
      <w:r w:rsidRPr="00A57429">
        <w:t xml:space="preserve">Münster, </w:t>
      </w:r>
      <w:r w:rsidR="008B6F74">
        <w:t>06</w:t>
      </w:r>
      <w:r w:rsidR="003B7BA5">
        <w:t>.12</w:t>
      </w:r>
      <w:r w:rsidR="0088704A">
        <w:t>.16</w:t>
      </w:r>
    </w:p>
    <w:bookmarkEnd w:id="0"/>
    <w:p w14:paraId="60BA6E6D" w14:textId="77777777" w:rsidR="00F10C73" w:rsidRDefault="00F10C73" w:rsidP="00754955"/>
    <w:p w14:paraId="6B2B255C" w14:textId="77777777" w:rsidR="008D5608" w:rsidRPr="00F10C73" w:rsidRDefault="006E5AC5" w:rsidP="00F10C73">
      <w:pPr>
        <w:spacing w:after="0"/>
        <w:rPr>
          <w:rFonts w:ascii="Myriad Pro Light SemiExt" w:hAnsi="Myriad Pro Light SemiExt"/>
          <w:b/>
        </w:rPr>
      </w:pP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r>
        <w:rPr>
          <w:rFonts w:ascii="Myriad Pro Light SemiExt" w:hAnsi="Myriad Pro Light SemiExt"/>
          <w:b/>
          <w:sz w:val="20"/>
          <w:szCs w:val="20"/>
        </w:rPr>
        <w:tab/>
      </w:r>
    </w:p>
    <w:p w14:paraId="71452B7C" w14:textId="77777777" w:rsidR="00372BF9" w:rsidRPr="00EC0FD5" w:rsidRDefault="00372BF9" w:rsidP="00EC0FD5">
      <w:pPr>
        <w:jc w:val="both"/>
        <w:rPr>
          <w:rFonts w:ascii="Myriad Pro" w:hAnsi="Myriad Pro"/>
        </w:rPr>
      </w:pPr>
      <w:r w:rsidRPr="00EC0FD5">
        <w:rPr>
          <w:rFonts w:ascii="Myriad Pro" w:hAnsi="Myriad Pro"/>
        </w:rPr>
        <w:t>PRESSEMITTEILUNG</w:t>
      </w:r>
    </w:p>
    <w:p w14:paraId="05A23800" w14:textId="53194AD8" w:rsidR="00372BF9" w:rsidRPr="008B6F74" w:rsidRDefault="0088704A" w:rsidP="00EC0FD5">
      <w:pPr>
        <w:jc w:val="both"/>
        <w:rPr>
          <w:rFonts w:ascii="Myriad Pro" w:hAnsi="Myriad Pro"/>
          <w:b/>
          <w:sz w:val="32"/>
          <w:szCs w:val="32"/>
        </w:rPr>
      </w:pPr>
      <w:r w:rsidRPr="008B6F74">
        <w:rPr>
          <w:rFonts w:ascii="Myriad Pro" w:hAnsi="Myriad Pro"/>
          <w:b/>
          <w:sz w:val="32"/>
          <w:szCs w:val="32"/>
        </w:rPr>
        <w:t>Frieden? Gefällt mir!</w:t>
      </w:r>
    </w:p>
    <w:p w14:paraId="3B4B0688" w14:textId="0A2585C8" w:rsidR="00372BF9" w:rsidRPr="008B6F74" w:rsidRDefault="0088704A" w:rsidP="00EC0FD5">
      <w:pPr>
        <w:jc w:val="both"/>
        <w:rPr>
          <w:rFonts w:ascii="Myriad Pro" w:hAnsi="Myriad Pro"/>
        </w:rPr>
      </w:pPr>
      <w:r w:rsidRPr="008B6F74">
        <w:rPr>
          <w:rFonts w:ascii="Myriad Pro" w:hAnsi="Myriad Pro"/>
        </w:rPr>
        <w:t>Eine Flamme verbindet alle Menschen guten Willens</w:t>
      </w:r>
    </w:p>
    <w:p w14:paraId="22E0A37E" w14:textId="67F2ADED" w:rsidR="0088704A" w:rsidRPr="008B6F74" w:rsidRDefault="0088704A" w:rsidP="0088704A">
      <w:pPr>
        <w:widowControl w:val="0"/>
        <w:autoSpaceDE w:val="0"/>
        <w:autoSpaceDN w:val="0"/>
        <w:adjustRightInd w:val="0"/>
        <w:jc w:val="both"/>
        <w:rPr>
          <w:rFonts w:ascii="Myriad Pro" w:hAnsi="Myriad Pro" w:cs="Times New Roman"/>
          <w:b/>
        </w:rPr>
      </w:pPr>
      <w:r w:rsidRPr="008B6F74">
        <w:rPr>
          <w:rFonts w:ascii="Myriad Pro" w:hAnsi="Myriad Pro"/>
          <w:b/>
        </w:rPr>
        <w:t xml:space="preserve">(Münster) Zum 18. Mal bringt eine Münsteraner Delegation aus Pfadfinderinnen und Pfadfindern das “Friedenslicht aus Betlehem” von Wien nach Münster.  In einer anschließenden Aussendungsfeier am dritten Advent wird das Licht, welches in der Geburtsgrotte Jesu Christi entzündet wurde, im Dom zu Münster an alle Menschen guten Willens weitergeben. Die  bistumsweite Aussendungsfeier findet am Sonntag, den 11. Dezember 2016 um 17 Uhr statt und </w:t>
      </w:r>
      <w:r w:rsidRPr="008B6F74">
        <w:rPr>
          <w:rFonts w:ascii="Myriad Pro" w:hAnsi="Myriad Pro" w:cs="Times New Roman"/>
          <w:b/>
        </w:rPr>
        <w:t xml:space="preserve">wird von Pfadfinderinnen und Pfadfindern der Deutschen Pfadfinderschaft Sankt Georg (DPSG), der </w:t>
      </w:r>
      <w:proofErr w:type="spellStart"/>
      <w:r w:rsidRPr="008B6F74">
        <w:rPr>
          <w:rFonts w:ascii="Myriad Pro" w:hAnsi="Myriad Pro" w:cs="Times New Roman"/>
          <w:b/>
        </w:rPr>
        <w:t>Pfadfinderinnenschaft</w:t>
      </w:r>
      <w:proofErr w:type="spellEnd"/>
      <w:r w:rsidRPr="008B6F74">
        <w:rPr>
          <w:rFonts w:ascii="Myriad Pro" w:hAnsi="Myriad Pro" w:cs="Times New Roman"/>
          <w:b/>
        </w:rPr>
        <w:t xml:space="preserve"> Sankt Georg (PSG) und des ev. Pfadfinderverbandes Verband Christlicher Pfadfinderinnen und Pfadfinder (VCP) organisiert.</w:t>
      </w:r>
    </w:p>
    <w:p w14:paraId="0083A0F9" w14:textId="2F3BE0B5" w:rsidR="0088704A" w:rsidRPr="008B6F74" w:rsidRDefault="0088704A" w:rsidP="0088704A">
      <w:pPr>
        <w:widowControl w:val="0"/>
        <w:autoSpaceDE w:val="0"/>
        <w:autoSpaceDN w:val="0"/>
        <w:adjustRightInd w:val="0"/>
        <w:jc w:val="both"/>
        <w:rPr>
          <w:rFonts w:ascii="Myriad Pro" w:hAnsi="Myriad Pro" w:cs="Times New Roman"/>
          <w:color w:val="000000"/>
        </w:rPr>
      </w:pPr>
      <w:r w:rsidRPr="008B6F74">
        <w:rPr>
          <w:rFonts w:ascii="Myriad Pro" w:hAnsi="Myriad Pro" w:cs="Times New Roman"/>
          <w:color w:val="000000"/>
        </w:rPr>
        <w:t xml:space="preserve">Das ORF-Friedenslichtkind Melanie </w:t>
      </w:r>
      <w:proofErr w:type="spellStart"/>
      <w:r w:rsidRPr="008B6F74">
        <w:rPr>
          <w:rFonts w:ascii="Myriad Pro" w:hAnsi="Myriad Pro" w:cs="Times New Roman"/>
          <w:color w:val="000000"/>
        </w:rPr>
        <w:t>Walterer</w:t>
      </w:r>
      <w:proofErr w:type="spellEnd"/>
      <w:r w:rsidRPr="008B6F74">
        <w:rPr>
          <w:rFonts w:ascii="Myriad Pro" w:hAnsi="Myriad Pro" w:cs="Times New Roman"/>
          <w:color w:val="000000"/>
        </w:rPr>
        <w:t xml:space="preserve"> en</w:t>
      </w:r>
      <w:r w:rsidR="008B6F74" w:rsidRPr="008B6F74">
        <w:rPr>
          <w:rFonts w:ascii="Myriad Pro" w:hAnsi="Myriad Pro" w:cs="Times New Roman"/>
          <w:color w:val="000000"/>
        </w:rPr>
        <w:t>t</w:t>
      </w:r>
      <w:r w:rsidRPr="008B6F74">
        <w:rPr>
          <w:rFonts w:ascii="Myriad Pro" w:hAnsi="Myriad Pro" w:cs="Times New Roman"/>
          <w:color w:val="000000"/>
        </w:rPr>
        <w:t xml:space="preserve">zündete in der Geburtsgrotte Jesu Christi in Palästina das Licht von Betlehem. Es wird vom Österreichischen Rundfunk nach Wien gebracht, wo es an Pfadfinderinnen und Pfadfinder aus 20 Nationen übergeben wird. Eine Münsteraner Delegation wird am 8. Dezember nach Wien aufbrechen und das Licht mit dem Nachtzug in das </w:t>
      </w:r>
      <w:proofErr w:type="spellStart"/>
      <w:r w:rsidRPr="008B6F74">
        <w:rPr>
          <w:rFonts w:ascii="Myriad Pro" w:hAnsi="Myriad Pro" w:cs="Times New Roman"/>
          <w:color w:val="000000"/>
        </w:rPr>
        <w:t>Mu</w:t>
      </w:r>
      <w:r w:rsidRPr="008B6F74">
        <w:rPr>
          <w:rFonts w:ascii="Arial" w:hAnsi="Arial" w:cs="Arial"/>
          <w:color w:val="000000"/>
        </w:rPr>
        <w:t>̈</w:t>
      </w:r>
      <w:r w:rsidRPr="008B6F74">
        <w:rPr>
          <w:rFonts w:ascii="Myriad Pro" w:hAnsi="Myriad Pro" w:cs="Times New Roman"/>
          <w:color w:val="000000"/>
        </w:rPr>
        <w:t>nsterland</w:t>
      </w:r>
      <w:proofErr w:type="spellEnd"/>
      <w:r w:rsidRPr="008B6F74">
        <w:rPr>
          <w:rFonts w:ascii="Myriad Pro" w:hAnsi="Myriad Pro" w:cs="Times New Roman"/>
          <w:color w:val="000000"/>
        </w:rPr>
        <w:t xml:space="preserve"> bringen.</w:t>
      </w:r>
    </w:p>
    <w:p w14:paraId="007EBAFF" w14:textId="6A780CD8" w:rsidR="0088704A" w:rsidRPr="008B6F74" w:rsidRDefault="0088704A" w:rsidP="0088704A">
      <w:pPr>
        <w:widowControl w:val="0"/>
        <w:autoSpaceDE w:val="0"/>
        <w:autoSpaceDN w:val="0"/>
        <w:adjustRightInd w:val="0"/>
        <w:jc w:val="both"/>
        <w:rPr>
          <w:rFonts w:ascii="Myriad Pro" w:hAnsi="Myriad Pro" w:cs="Times New Roman"/>
          <w:color w:val="000000"/>
        </w:rPr>
      </w:pPr>
      <w:r w:rsidRPr="008B6F74">
        <w:rPr>
          <w:rFonts w:ascii="Myriad Pro" w:hAnsi="Myriad Pro" w:cs="Times New Roman"/>
          <w:color w:val="000000"/>
        </w:rPr>
        <w:t xml:space="preserve">Am 3. Adventssonntag findet um 17 Uhr die 18. Aussendungsfeier des Friedenslichtes im Dom zu </w:t>
      </w:r>
      <w:proofErr w:type="spellStart"/>
      <w:r w:rsidRPr="008B6F74">
        <w:rPr>
          <w:rFonts w:ascii="Myriad Pro" w:hAnsi="Myriad Pro" w:cs="Times New Roman"/>
          <w:color w:val="000000"/>
        </w:rPr>
        <w:t>Mu</w:t>
      </w:r>
      <w:r w:rsidRPr="008B6F74">
        <w:rPr>
          <w:rFonts w:ascii="Arial" w:hAnsi="Arial" w:cs="Arial"/>
          <w:color w:val="000000"/>
        </w:rPr>
        <w:t>̈</w:t>
      </w:r>
      <w:r w:rsidRPr="008B6F74">
        <w:rPr>
          <w:rFonts w:ascii="Myriad Pro" w:hAnsi="Myriad Pro" w:cs="Times New Roman"/>
          <w:color w:val="000000"/>
        </w:rPr>
        <w:t>nster</w:t>
      </w:r>
      <w:proofErr w:type="spellEnd"/>
      <w:r w:rsidRPr="008B6F74">
        <w:rPr>
          <w:rFonts w:ascii="Myriad Pro" w:hAnsi="Myriad Pro" w:cs="Times New Roman"/>
          <w:color w:val="000000"/>
        </w:rPr>
        <w:t xml:space="preserve"> statt. Weibischof Dr. Christoph </w:t>
      </w:r>
      <w:proofErr w:type="spellStart"/>
      <w:r w:rsidRPr="008B6F74">
        <w:rPr>
          <w:rFonts w:ascii="Myriad Pro" w:hAnsi="Myriad Pro" w:cs="Times New Roman"/>
          <w:color w:val="000000"/>
        </w:rPr>
        <w:t>Hegge</w:t>
      </w:r>
      <w:proofErr w:type="spellEnd"/>
      <w:r w:rsidRPr="008B6F74">
        <w:rPr>
          <w:rFonts w:ascii="Myriad Pro" w:hAnsi="Myriad Pro" w:cs="Times New Roman"/>
          <w:color w:val="000000"/>
        </w:rPr>
        <w:t xml:space="preserve"> wird den Gottesdienst gemeinsam mit Pfarrer Martin </w:t>
      </w:r>
      <w:proofErr w:type="spellStart"/>
      <w:r w:rsidRPr="008B6F74">
        <w:rPr>
          <w:rFonts w:ascii="Myriad Pro" w:hAnsi="Myriad Pro" w:cs="Times New Roman"/>
          <w:color w:val="000000"/>
        </w:rPr>
        <w:t>Mustroph</w:t>
      </w:r>
      <w:proofErr w:type="spellEnd"/>
      <w:r w:rsidRPr="008B6F74">
        <w:rPr>
          <w:rFonts w:ascii="Myriad Pro" w:hAnsi="Myriad Pro" w:cs="Times New Roman"/>
          <w:color w:val="000000"/>
        </w:rPr>
        <w:t xml:space="preserve"> </w:t>
      </w:r>
      <w:r w:rsidR="008B6F74" w:rsidRPr="008B6F74">
        <w:rPr>
          <w:rFonts w:ascii="Myriad Pro" w:hAnsi="Myriad Pro" w:cs="Times New Roman"/>
          <w:color w:val="000000"/>
        </w:rPr>
        <w:t>leiten</w:t>
      </w:r>
      <w:r w:rsidRPr="008B6F74">
        <w:rPr>
          <w:rFonts w:ascii="Myriad Pro" w:hAnsi="Myriad Pro" w:cs="Times New Roman"/>
          <w:color w:val="000000"/>
        </w:rPr>
        <w:t xml:space="preserve">. </w:t>
      </w:r>
      <w:r w:rsidR="008B6F74" w:rsidRPr="008B6F74">
        <w:rPr>
          <w:rFonts w:ascii="Myriad Pro" w:hAnsi="Myriad Pro" w:cs="Times New Roman"/>
          <w:color w:val="000000"/>
        </w:rPr>
        <w:t>Unter dem Leitwort</w:t>
      </w:r>
      <w:r w:rsidRPr="008B6F74">
        <w:rPr>
          <w:rFonts w:ascii="Myriad Pro" w:hAnsi="Myriad Pro" w:cs="Times New Roman"/>
          <w:color w:val="000000"/>
        </w:rPr>
        <w:t xml:space="preserve"> „Frieden? Gefällt mir – ein Netz verbindet alle Menschen guten Willens“ widmet sich die Aussendungsfeier inhaltlich der Vernetzung und des Austausches der Menschen für „ein Europa in Frieden“. So sind Gläubige eingeladen ihr Bild von der kleinen Flamme ins Internet zu stellen und es als Zeichen des Friedens zu verbreiten. </w:t>
      </w:r>
    </w:p>
    <w:p w14:paraId="5C48B81D" w14:textId="4FFCB602" w:rsidR="0088704A" w:rsidRPr="008B6F74" w:rsidRDefault="0088704A" w:rsidP="0088704A">
      <w:pPr>
        <w:widowControl w:val="0"/>
        <w:autoSpaceDE w:val="0"/>
        <w:autoSpaceDN w:val="0"/>
        <w:adjustRightInd w:val="0"/>
        <w:jc w:val="both"/>
        <w:rPr>
          <w:rFonts w:ascii="Myriad Pro" w:hAnsi="Myriad Pro" w:cs="Times New Roman"/>
          <w:color w:val="000000"/>
        </w:rPr>
      </w:pPr>
      <w:r w:rsidRPr="008B6F74">
        <w:rPr>
          <w:rFonts w:ascii="Myriad Pro" w:hAnsi="Myriad Pro" w:cs="Times New Roman"/>
          <w:color w:val="000000"/>
        </w:rPr>
        <w:t xml:space="preserve">In den folgenden Tagen und Wochen wird das Licht von den kath. Pfadfinderverbänden DPSG und PSG in den Gemeinden und Einrichtungen des </w:t>
      </w:r>
      <w:proofErr w:type="spellStart"/>
      <w:r w:rsidRPr="008B6F74">
        <w:rPr>
          <w:rFonts w:ascii="Myriad Pro" w:hAnsi="Myriad Pro" w:cs="Times New Roman"/>
          <w:color w:val="000000"/>
        </w:rPr>
        <w:t>Mu</w:t>
      </w:r>
      <w:r w:rsidRPr="008B6F74">
        <w:rPr>
          <w:rFonts w:ascii="Arial" w:hAnsi="Arial" w:cs="Arial"/>
          <w:color w:val="000000"/>
        </w:rPr>
        <w:t>̈</w:t>
      </w:r>
      <w:r w:rsidRPr="008B6F74">
        <w:rPr>
          <w:rFonts w:ascii="Myriad Pro" w:hAnsi="Myriad Pro" w:cs="Times New Roman"/>
          <w:color w:val="000000"/>
        </w:rPr>
        <w:t>nsterlandes</w:t>
      </w:r>
      <w:proofErr w:type="spellEnd"/>
      <w:r w:rsidRPr="008B6F74">
        <w:rPr>
          <w:rFonts w:ascii="Myriad Pro" w:hAnsi="Myriad Pro" w:cs="Times New Roman"/>
          <w:color w:val="000000"/>
        </w:rPr>
        <w:t xml:space="preserve"> verteilt und an alle </w:t>
      </w:r>
      <w:r w:rsidRPr="008B6F74">
        <w:rPr>
          <w:rFonts w:ascii="Myriad Pro" w:hAnsi="Myriad Pro" w:cs="Myriad Pro"/>
          <w:color w:val="000000"/>
        </w:rPr>
        <w:t>„</w:t>
      </w:r>
      <w:r w:rsidRPr="008B6F74">
        <w:rPr>
          <w:rFonts w:ascii="Myriad Pro" w:hAnsi="Myriad Pro" w:cs="Times New Roman"/>
          <w:color w:val="000000"/>
        </w:rPr>
        <w:t>Menschen guten Willens</w:t>
      </w:r>
      <w:r w:rsidRPr="008B6F74">
        <w:rPr>
          <w:rFonts w:ascii="Myriad Pro" w:hAnsi="Myriad Pro" w:cs="Myriad Pro"/>
          <w:color w:val="000000"/>
        </w:rPr>
        <w:t>“</w:t>
      </w:r>
      <w:r w:rsidRPr="008B6F74">
        <w:rPr>
          <w:rFonts w:ascii="Myriad Pro" w:hAnsi="Myriad Pro" w:cs="Times New Roman"/>
          <w:color w:val="000000"/>
        </w:rPr>
        <w:t xml:space="preserve"> weitergegeben. </w:t>
      </w:r>
      <w:r w:rsidRPr="008B6F74">
        <w:rPr>
          <w:rFonts w:ascii="Myriad Pro" w:hAnsi="Myriad Pro" w:cs="Myriad Pro"/>
          <w:color w:val="000000"/>
        </w:rPr>
        <w:t>„</w:t>
      </w:r>
      <w:r w:rsidRPr="008B6F74">
        <w:rPr>
          <w:rFonts w:ascii="Myriad Pro" w:hAnsi="Myriad Pro" w:cs="Times New Roman"/>
          <w:color w:val="000000"/>
        </w:rPr>
        <w:t>Online wie offline wollen wir ein Zeichen setzen und die Menschen erreichen</w:t>
      </w:r>
      <w:r w:rsidR="008B6F74" w:rsidRPr="008B6F74">
        <w:rPr>
          <w:rFonts w:ascii="Myriad Pro" w:hAnsi="Myriad Pro" w:cs="Times New Roman"/>
          <w:color w:val="000000"/>
        </w:rPr>
        <w:t>. Der Wunsch nach Frieden ist allgegenwärtig und wird so sichtbar</w:t>
      </w:r>
      <w:r w:rsidRPr="008B6F74">
        <w:rPr>
          <w:rFonts w:ascii="Myriad Pro" w:hAnsi="Myriad Pro" w:cs="Times New Roman"/>
          <w:color w:val="000000"/>
        </w:rPr>
        <w:t>“</w:t>
      </w:r>
      <w:r w:rsidR="008B6F74" w:rsidRPr="008B6F74">
        <w:rPr>
          <w:rFonts w:ascii="Myriad Pro" w:hAnsi="Myriad Pro" w:cs="Times New Roman"/>
          <w:color w:val="000000"/>
        </w:rPr>
        <w:t>,</w:t>
      </w:r>
      <w:r w:rsidRPr="008B6F74">
        <w:rPr>
          <w:rFonts w:ascii="Myriad Pro" w:hAnsi="Myriad Pro" w:cs="Times New Roman"/>
          <w:color w:val="000000"/>
        </w:rPr>
        <w:t xml:space="preserve"> erklären Andreas Hinz Diözesankurat der DPSG, PSG-</w:t>
      </w:r>
      <w:proofErr w:type="spellStart"/>
      <w:r w:rsidRPr="008B6F74">
        <w:rPr>
          <w:rFonts w:ascii="Myriad Pro" w:hAnsi="Myriad Pro" w:cs="Times New Roman"/>
          <w:color w:val="000000"/>
        </w:rPr>
        <w:t>Diözesankuratin</w:t>
      </w:r>
      <w:proofErr w:type="spellEnd"/>
      <w:r w:rsidRPr="008B6F74">
        <w:rPr>
          <w:rFonts w:ascii="Myriad Pro" w:hAnsi="Myriad Pro" w:cs="Times New Roman"/>
          <w:color w:val="000000"/>
        </w:rPr>
        <w:t xml:space="preserve"> Elisabeth Frenke und Bjarne Thorwesten vom VCP </w:t>
      </w:r>
      <w:proofErr w:type="spellStart"/>
      <w:r w:rsidRPr="008B6F74">
        <w:rPr>
          <w:rFonts w:ascii="Myriad Pro" w:hAnsi="Myriad Pro" w:cs="Times New Roman"/>
          <w:color w:val="000000"/>
        </w:rPr>
        <w:t>Mu</w:t>
      </w:r>
      <w:r w:rsidRPr="008B6F74">
        <w:rPr>
          <w:rFonts w:ascii="Arial" w:hAnsi="Arial" w:cs="Arial"/>
          <w:color w:val="000000"/>
        </w:rPr>
        <w:t>̈</w:t>
      </w:r>
      <w:r w:rsidRPr="008B6F74">
        <w:rPr>
          <w:rFonts w:ascii="Myriad Pro" w:hAnsi="Myriad Pro" w:cs="Times New Roman"/>
          <w:color w:val="000000"/>
        </w:rPr>
        <w:t>nster</w:t>
      </w:r>
      <w:proofErr w:type="spellEnd"/>
      <w:r w:rsidRPr="008B6F74">
        <w:rPr>
          <w:rFonts w:ascii="Myriad Pro" w:hAnsi="Myriad Pro" w:cs="Times New Roman"/>
          <w:color w:val="000000"/>
        </w:rPr>
        <w:t xml:space="preserve"> die Friedenslicht Aktion.</w:t>
      </w:r>
      <w:r w:rsidR="00F87991">
        <w:rPr>
          <w:rFonts w:ascii="Myriad Pro" w:hAnsi="Myriad Pro" w:cs="Times New Roman"/>
          <w:color w:val="000000"/>
        </w:rPr>
        <w:t xml:space="preserve"> Sie rufen dazu auf,</w:t>
      </w:r>
      <w:r w:rsidRPr="008B6F74">
        <w:rPr>
          <w:rFonts w:ascii="Myriad Pro" w:hAnsi="Myriad Pro" w:cs="Times New Roman"/>
          <w:color w:val="000000"/>
        </w:rPr>
        <w:t xml:space="preserve"> Menschen vor Ort das Licht zu überreichen und unter den Hashtags #</w:t>
      </w:r>
      <w:proofErr w:type="spellStart"/>
      <w:r w:rsidRPr="008B6F74">
        <w:rPr>
          <w:rFonts w:ascii="Myriad Pro" w:hAnsi="Myriad Pro" w:cs="Times New Roman"/>
          <w:color w:val="000000"/>
        </w:rPr>
        <w:t>friedenslicht</w:t>
      </w:r>
      <w:proofErr w:type="spellEnd"/>
      <w:r w:rsidRPr="008B6F74">
        <w:rPr>
          <w:rFonts w:ascii="Myriad Pro" w:hAnsi="Myriad Pro" w:cs="Times New Roman"/>
          <w:color w:val="000000"/>
        </w:rPr>
        <w:t xml:space="preserve"> #</w:t>
      </w:r>
      <w:proofErr w:type="spellStart"/>
      <w:r w:rsidRPr="008B6F74">
        <w:rPr>
          <w:rFonts w:ascii="Myriad Pro" w:hAnsi="Myriad Pro" w:cs="Times New Roman"/>
          <w:color w:val="000000"/>
        </w:rPr>
        <w:t>muenster</w:t>
      </w:r>
      <w:proofErr w:type="spellEnd"/>
      <w:r w:rsidRPr="008B6F74">
        <w:rPr>
          <w:rFonts w:ascii="Myriad Pro" w:hAnsi="Myriad Pro" w:cs="Times New Roman"/>
          <w:color w:val="000000"/>
        </w:rPr>
        <w:t xml:space="preserve"> Bilder von den Aktionen und ihrem Licht zu posten.</w:t>
      </w:r>
    </w:p>
    <w:p w14:paraId="178BF427" w14:textId="77777777" w:rsidR="0088704A" w:rsidRPr="008B6F74" w:rsidRDefault="0088704A" w:rsidP="0088704A">
      <w:pPr>
        <w:widowControl w:val="0"/>
        <w:autoSpaceDE w:val="0"/>
        <w:autoSpaceDN w:val="0"/>
        <w:adjustRightInd w:val="0"/>
        <w:jc w:val="both"/>
        <w:rPr>
          <w:rFonts w:ascii="Myriad Pro" w:hAnsi="Myriad Pro" w:cs="Times New Roman"/>
          <w:color w:val="000000"/>
        </w:rPr>
      </w:pPr>
    </w:p>
    <w:p w14:paraId="6A329C7E" w14:textId="37B78C3E" w:rsidR="0088704A" w:rsidRPr="008B6F74" w:rsidRDefault="0088704A" w:rsidP="0088704A">
      <w:pPr>
        <w:widowControl w:val="0"/>
        <w:autoSpaceDE w:val="0"/>
        <w:autoSpaceDN w:val="0"/>
        <w:adjustRightInd w:val="0"/>
        <w:jc w:val="both"/>
        <w:rPr>
          <w:rFonts w:ascii="Myriad Pro" w:hAnsi="Myriad Pro" w:cs="Times New Roman"/>
          <w:color w:val="0000FF"/>
        </w:rPr>
      </w:pPr>
      <w:r w:rsidRPr="008B6F74">
        <w:rPr>
          <w:rFonts w:ascii="Myriad Pro" w:hAnsi="Myriad Pro" w:cs="Times New Roman"/>
          <w:color w:val="000000"/>
        </w:rPr>
        <w:t xml:space="preserve">Weitere Informationen finden sich im Web auf </w:t>
      </w:r>
      <w:hyperlink r:id="rId11" w:history="1">
        <w:r w:rsidRPr="008B6F74">
          <w:rPr>
            <w:rStyle w:val="Hyperlink"/>
            <w:rFonts w:ascii="Myriad Pro" w:hAnsi="Myriad Pro"/>
          </w:rPr>
          <w:t>www.friedenslicht-muenster.de</w:t>
        </w:r>
      </w:hyperlink>
      <w:r w:rsidRPr="008B6F74">
        <w:rPr>
          <w:rFonts w:ascii="Myriad Pro" w:hAnsi="Myriad Pro" w:cs="Times New Roman"/>
          <w:color w:val="0000FF"/>
        </w:rPr>
        <w:t xml:space="preserve"> </w:t>
      </w:r>
      <w:r w:rsidRPr="008B6F74">
        <w:rPr>
          <w:rFonts w:ascii="Myriad Pro" w:hAnsi="Myriad Pro" w:cs="Times New Roman"/>
          <w:color w:val="000000"/>
        </w:rPr>
        <w:t xml:space="preserve">und </w:t>
      </w:r>
      <w:hyperlink r:id="rId12" w:history="1">
        <w:r w:rsidRPr="008B6F74">
          <w:rPr>
            <w:rStyle w:val="Hyperlink"/>
            <w:rFonts w:ascii="Myriad Pro" w:hAnsi="Myriad Pro"/>
          </w:rPr>
          <w:t>www.friedenslicht.de</w:t>
        </w:r>
      </w:hyperlink>
      <w:r w:rsidRPr="008B6F74">
        <w:rPr>
          <w:rFonts w:ascii="Myriad Pro" w:hAnsi="Myriad Pro" w:cs="Times New Roman"/>
          <w:color w:val="000000"/>
        </w:rPr>
        <w:t>.</w:t>
      </w:r>
    </w:p>
    <w:p w14:paraId="32AA8B48" w14:textId="77777777" w:rsidR="0088704A" w:rsidRPr="008B6F74" w:rsidRDefault="0088704A" w:rsidP="0088704A">
      <w:pPr>
        <w:widowControl w:val="0"/>
        <w:autoSpaceDE w:val="0"/>
        <w:autoSpaceDN w:val="0"/>
        <w:adjustRightInd w:val="0"/>
        <w:jc w:val="both"/>
        <w:rPr>
          <w:rFonts w:ascii="Myriad Pro" w:hAnsi="Myriad Pro" w:cs="Times New Roman"/>
          <w:color w:val="000000"/>
        </w:rPr>
      </w:pPr>
    </w:p>
    <w:p w14:paraId="0E9312B8" w14:textId="77777777" w:rsidR="0088704A" w:rsidRPr="008B6F74" w:rsidRDefault="0088704A" w:rsidP="0088704A">
      <w:pPr>
        <w:widowControl w:val="0"/>
        <w:autoSpaceDE w:val="0"/>
        <w:autoSpaceDN w:val="0"/>
        <w:adjustRightInd w:val="0"/>
        <w:jc w:val="both"/>
        <w:rPr>
          <w:rFonts w:ascii="Myriad Pro" w:hAnsi="Myriad Pro" w:cs="Times New Roman"/>
          <w:b/>
          <w:color w:val="000000"/>
        </w:rPr>
      </w:pPr>
      <w:r w:rsidRPr="008B6F74">
        <w:rPr>
          <w:rFonts w:ascii="Myriad Pro" w:hAnsi="Myriad Pro" w:cs="Times New Roman"/>
          <w:b/>
          <w:color w:val="000000"/>
        </w:rPr>
        <w:t xml:space="preserve">Einladung zum Pressetermin: Friedenslicht aus Betlehem erreicht </w:t>
      </w:r>
      <w:proofErr w:type="spellStart"/>
      <w:r w:rsidRPr="008B6F74">
        <w:rPr>
          <w:rFonts w:ascii="Myriad Pro" w:hAnsi="Myriad Pro" w:cs="Times New Roman"/>
          <w:b/>
          <w:color w:val="000000"/>
        </w:rPr>
        <w:t>Mu</w:t>
      </w:r>
      <w:r w:rsidRPr="008B6F74">
        <w:rPr>
          <w:rFonts w:ascii="Arial" w:hAnsi="Arial" w:cs="Arial"/>
          <w:b/>
          <w:color w:val="000000"/>
        </w:rPr>
        <w:t>̈</w:t>
      </w:r>
      <w:r w:rsidRPr="008B6F74">
        <w:rPr>
          <w:rFonts w:ascii="Myriad Pro" w:hAnsi="Myriad Pro" w:cs="Times New Roman"/>
          <w:b/>
          <w:color w:val="000000"/>
        </w:rPr>
        <w:t>nster</w:t>
      </w:r>
      <w:proofErr w:type="spellEnd"/>
    </w:p>
    <w:p w14:paraId="3C37E53F" w14:textId="161E924E" w:rsidR="00D95356" w:rsidRPr="008B6F74" w:rsidRDefault="0088704A" w:rsidP="0088704A">
      <w:pPr>
        <w:widowControl w:val="0"/>
        <w:autoSpaceDE w:val="0"/>
        <w:autoSpaceDN w:val="0"/>
        <w:adjustRightInd w:val="0"/>
        <w:jc w:val="both"/>
        <w:rPr>
          <w:rFonts w:ascii="Myriad Pro" w:hAnsi="Myriad Pro" w:cs="Times New Roman"/>
          <w:b/>
          <w:color w:val="000000"/>
        </w:rPr>
      </w:pPr>
      <w:r w:rsidRPr="008B6F74">
        <w:rPr>
          <w:rFonts w:ascii="Myriad Pro" w:hAnsi="Myriad Pro" w:cs="Times New Roman"/>
          <w:color w:val="000000"/>
        </w:rPr>
        <w:t>Sonntag, 11. Dezember 2016 um 16:45 Uhr am Pfadfinder-Infostand vor dem</w:t>
      </w:r>
      <w:r w:rsidRPr="008B6F74">
        <w:rPr>
          <w:rFonts w:ascii="Myriad Pro" w:hAnsi="Myriad Pro" w:cs="Times New Roman"/>
          <w:b/>
          <w:color w:val="000000"/>
        </w:rPr>
        <w:br/>
      </w:r>
      <w:r w:rsidRPr="008B6F74">
        <w:rPr>
          <w:rFonts w:ascii="Myriad Pro" w:hAnsi="Myriad Pro" w:cs="Times New Roman"/>
          <w:color w:val="000000"/>
        </w:rPr>
        <w:t xml:space="preserve">Haupteingang des Paulus-Doms. </w:t>
      </w:r>
      <w:r w:rsidRPr="008B6F74">
        <w:rPr>
          <w:rFonts w:ascii="Myriad Pro" w:eastAsia="Times New Roman" w:hAnsi="Myriad Pro"/>
        </w:rPr>
        <w:t>Wir halten für Sie einen Platz in der Pressebank und eine Pressemappe in der Kirche bereit. </w:t>
      </w:r>
    </w:p>
    <w:p w14:paraId="47627BE0" w14:textId="6349CBB0" w:rsidR="00D95356" w:rsidRPr="008B6F74" w:rsidRDefault="00D95356" w:rsidP="008F0C1E">
      <w:pPr>
        <w:pStyle w:val="BodyText"/>
        <w:spacing w:line="276" w:lineRule="auto"/>
        <w:jc w:val="both"/>
        <w:rPr>
          <w:rFonts w:ascii="Myriad Pro" w:hAnsi="Myriad Pro" w:cs="Arial"/>
          <w:b/>
          <w:szCs w:val="22"/>
        </w:rPr>
      </w:pPr>
      <w:r w:rsidRPr="008B6F74">
        <w:rPr>
          <w:rFonts w:ascii="Myriad Pro" w:hAnsi="Myriad Pro" w:cs="Arial"/>
          <w:b/>
          <w:szCs w:val="22"/>
        </w:rPr>
        <w:t>Ansprechpartner</w:t>
      </w:r>
      <w:r w:rsidR="00262A86" w:rsidRPr="008B6F74">
        <w:rPr>
          <w:rFonts w:ascii="Myriad Pro" w:hAnsi="Myriad Pro" w:cs="Arial"/>
          <w:b/>
          <w:szCs w:val="22"/>
        </w:rPr>
        <w:t xml:space="preserve"> vor Ort</w:t>
      </w:r>
      <w:r w:rsidRPr="008B6F74">
        <w:rPr>
          <w:rFonts w:ascii="Myriad Pro" w:hAnsi="Myriad Pro" w:cs="Arial"/>
          <w:b/>
          <w:szCs w:val="22"/>
        </w:rPr>
        <w:t>:</w:t>
      </w:r>
    </w:p>
    <w:p w14:paraId="65D2D7B1" w14:textId="25C35000" w:rsidR="00D95356" w:rsidRPr="008B6F74" w:rsidRDefault="00D95356" w:rsidP="008F0C1E">
      <w:pPr>
        <w:pStyle w:val="BodyText"/>
        <w:spacing w:line="276" w:lineRule="auto"/>
        <w:jc w:val="both"/>
        <w:rPr>
          <w:rFonts w:ascii="Myriad Pro" w:hAnsi="Myriad Pro" w:cs="Arial"/>
          <w:szCs w:val="22"/>
        </w:rPr>
      </w:pPr>
      <w:r w:rsidRPr="008B6F74">
        <w:rPr>
          <w:rFonts w:ascii="Myriad Pro" w:hAnsi="Myriad Pro" w:cs="Arial"/>
          <w:szCs w:val="22"/>
        </w:rPr>
        <w:t>Christian Schnaubelt (Tel.: 0177-3077106)</w:t>
      </w:r>
    </w:p>
    <w:p w14:paraId="56521382" w14:textId="50E0C772" w:rsidR="00D95356" w:rsidRPr="008B6F74" w:rsidRDefault="00D95356" w:rsidP="008F0C1E">
      <w:pPr>
        <w:pStyle w:val="BodyText"/>
        <w:spacing w:line="276" w:lineRule="auto"/>
        <w:jc w:val="both"/>
        <w:rPr>
          <w:rFonts w:ascii="Myriad Pro" w:hAnsi="Myriad Pro" w:cs="Arial"/>
          <w:szCs w:val="22"/>
        </w:rPr>
      </w:pPr>
      <w:r w:rsidRPr="008B6F74">
        <w:rPr>
          <w:rFonts w:ascii="Myriad Pro" w:hAnsi="Myriad Pro" w:cs="Arial"/>
          <w:szCs w:val="22"/>
        </w:rPr>
        <w:t>Christina Behrens (Tel.: 0176-30682540)</w:t>
      </w:r>
    </w:p>
    <w:p w14:paraId="07954CE5" w14:textId="77777777" w:rsidR="004B0621" w:rsidRPr="008B6F74" w:rsidRDefault="004B0621" w:rsidP="004B0621">
      <w:pPr>
        <w:pStyle w:val="BodyText"/>
        <w:spacing w:line="276" w:lineRule="auto"/>
        <w:jc w:val="both"/>
        <w:rPr>
          <w:rFonts w:ascii="Myriad Pro" w:hAnsi="Myriad Pro" w:cs="Arial"/>
          <w:szCs w:val="22"/>
        </w:rPr>
      </w:pPr>
    </w:p>
    <w:p w14:paraId="38091879" w14:textId="012979B5" w:rsidR="00B71640" w:rsidRPr="008B6F74" w:rsidRDefault="00BC150D" w:rsidP="004B0621">
      <w:pPr>
        <w:autoSpaceDE w:val="0"/>
        <w:autoSpaceDN w:val="0"/>
        <w:adjustRightInd w:val="0"/>
        <w:rPr>
          <w:rFonts w:ascii="Myriad Pro" w:hAnsi="Myriad Pro" w:cs="MyriadPro-Semibold"/>
          <w:color w:val="000000"/>
          <w:sz w:val="20"/>
          <w:szCs w:val="20"/>
        </w:rPr>
      </w:pPr>
      <w:r w:rsidRPr="008B6F74">
        <w:rPr>
          <w:rFonts w:ascii="Myriad Pro" w:hAnsi="Myriad Pro" w:cs="MyriadPro-Semibold"/>
          <w:b/>
          <w:color w:val="000000"/>
          <w:sz w:val="20"/>
          <w:szCs w:val="20"/>
        </w:rPr>
        <w:t>Bildmaterial:</w:t>
      </w:r>
      <w:bookmarkStart w:id="1" w:name="_GoBack"/>
      <w:bookmarkEnd w:id="1"/>
      <w:r w:rsidR="00F3209D" w:rsidRPr="008B6F74">
        <w:rPr>
          <w:rFonts w:ascii="Myriad Pro" w:hAnsi="Myriad Pro" w:cs="MyriadPro-Semibold"/>
          <w:b/>
          <w:color w:val="000000"/>
          <w:sz w:val="20"/>
          <w:szCs w:val="20"/>
        </w:rPr>
        <w:br/>
      </w:r>
      <w:r w:rsidR="0088704A" w:rsidRPr="008B6F74">
        <w:rPr>
          <w:rFonts w:ascii="Myriad Pro" w:hAnsi="Myriad Pro" w:cs="MyriadPro-Semibold"/>
          <w:color w:val="000000"/>
          <w:sz w:val="20"/>
          <w:szCs w:val="20"/>
        </w:rPr>
        <w:t>1. Friedenslicht-Muenster-2015-WeihbischofZekorn.jpg (Sebastian Zeis)</w:t>
      </w:r>
      <w:r w:rsidR="0088704A" w:rsidRPr="008B6F74">
        <w:rPr>
          <w:rFonts w:ascii="Myriad Pro" w:hAnsi="Myriad Pro" w:cs="MyriadPro-Semibold"/>
          <w:color w:val="000000"/>
          <w:sz w:val="20"/>
          <w:szCs w:val="20"/>
        </w:rPr>
        <w:br/>
        <w:t xml:space="preserve">Weihbischof Stefan </w:t>
      </w:r>
      <w:proofErr w:type="spellStart"/>
      <w:r w:rsidR="0088704A" w:rsidRPr="008B6F74">
        <w:rPr>
          <w:rFonts w:ascii="Myriad Pro" w:hAnsi="Myriad Pro" w:cs="MyriadPro-Semibold"/>
          <w:color w:val="000000"/>
          <w:sz w:val="20"/>
          <w:szCs w:val="20"/>
        </w:rPr>
        <w:t>Zekorn</w:t>
      </w:r>
      <w:proofErr w:type="spellEnd"/>
      <w:r w:rsidR="0088704A" w:rsidRPr="008B6F74">
        <w:rPr>
          <w:rFonts w:ascii="Myriad Pro" w:hAnsi="Myriad Pro" w:cs="MyriadPro-Semibold"/>
          <w:color w:val="000000"/>
          <w:sz w:val="20"/>
          <w:szCs w:val="20"/>
        </w:rPr>
        <w:t xml:space="preserve"> gibt das Licht an Groß und Klein weiter.</w:t>
      </w:r>
    </w:p>
    <w:p w14:paraId="133F3334" w14:textId="77777777" w:rsidR="00EC0FD5" w:rsidRPr="008B6F74" w:rsidRDefault="00372BF9" w:rsidP="00EC0FD5">
      <w:pPr>
        <w:autoSpaceDE w:val="0"/>
        <w:autoSpaceDN w:val="0"/>
        <w:adjustRightInd w:val="0"/>
        <w:jc w:val="both"/>
        <w:rPr>
          <w:rFonts w:ascii="Myriad Pro" w:hAnsi="Myriad Pro" w:cs="MyriadPro-Semibold"/>
          <w:b/>
          <w:color w:val="000000"/>
          <w:sz w:val="20"/>
          <w:szCs w:val="20"/>
        </w:rPr>
      </w:pPr>
      <w:r w:rsidRPr="008B6F74">
        <w:rPr>
          <w:rFonts w:ascii="Myriad Pro" w:hAnsi="Myriad Pro" w:cs="MyriadPro-Semibold"/>
          <w:b/>
          <w:color w:val="000000"/>
          <w:sz w:val="20"/>
          <w:szCs w:val="20"/>
        </w:rPr>
        <w:t>Über die Deutsche Pfadfinderschaft St. Georg (DPSG) im Diözesanverband Münster:</w:t>
      </w:r>
    </w:p>
    <w:p w14:paraId="7A9BFBB3" w14:textId="4D0DAC9C" w:rsidR="00372BF9" w:rsidRPr="008B6F74" w:rsidRDefault="00372BF9" w:rsidP="00EC0FD5">
      <w:pPr>
        <w:autoSpaceDE w:val="0"/>
        <w:autoSpaceDN w:val="0"/>
        <w:adjustRightInd w:val="0"/>
        <w:jc w:val="both"/>
        <w:rPr>
          <w:rFonts w:ascii="Myriad Pro" w:hAnsi="Myriad Pro" w:cs="MyriadPro-Semibold"/>
          <w:b/>
          <w:color w:val="000000"/>
          <w:sz w:val="20"/>
          <w:szCs w:val="20"/>
        </w:rPr>
      </w:pPr>
      <w:r w:rsidRPr="008B6F74">
        <w:rPr>
          <w:rFonts w:ascii="Myriad Pro" w:hAnsi="Myriad Pro" w:cs="Arial"/>
          <w:sz w:val="20"/>
          <w:szCs w:val="20"/>
        </w:rPr>
        <w:t xml:space="preserve">Die DPSG ist ein katholischer Pfadfinderverband und einer der größten Kinder- und Jugendverbände im Bistum Münster. In ihm engagieren sich 9.500 Mitglieder in 125 Pfadfindergruppen, die auf neun Bezirke aufgeteilt sind. Mit einem Gebiet vom Niederrhein bis zur Nordseeküste ist der </w:t>
      </w:r>
      <w:r w:rsidR="00EE66CD" w:rsidRPr="008B6F74">
        <w:rPr>
          <w:rFonts w:ascii="Myriad Pro" w:hAnsi="Myriad Pro" w:cs="Arial"/>
          <w:sz w:val="20"/>
          <w:szCs w:val="20"/>
        </w:rPr>
        <w:t>Diözesanverband Münster der bundes</w:t>
      </w:r>
      <w:r w:rsidRPr="008B6F74">
        <w:rPr>
          <w:rFonts w:ascii="Myriad Pro" w:hAnsi="Myriad Pro" w:cs="Arial"/>
          <w:sz w:val="20"/>
          <w:szCs w:val="20"/>
        </w:rPr>
        <w:t xml:space="preserve">größte Diözesanverband der DPSG. Das Diözesanzentrum ist die Jugendbildungsstätte </w:t>
      </w:r>
      <w:proofErr w:type="spellStart"/>
      <w:r w:rsidRPr="008B6F74">
        <w:rPr>
          <w:rFonts w:ascii="Myriad Pro" w:hAnsi="Myriad Pro" w:cs="Arial"/>
          <w:sz w:val="20"/>
          <w:szCs w:val="20"/>
        </w:rPr>
        <w:t>Gilwell</w:t>
      </w:r>
      <w:proofErr w:type="spellEnd"/>
      <w:r w:rsidRPr="008B6F74">
        <w:rPr>
          <w:rFonts w:ascii="Myriad Pro" w:hAnsi="Myriad Pro" w:cs="Arial"/>
          <w:sz w:val="20"/>
          <w:szCs w:val="20"/>
        </w:rPr>
        <w:t xml:space="preserve"> St. Ludger auf dem Annaberg in Haltern am See. </w:t>
      </w:r>
    </w:p>
    <w:p w14:paraId="41D765BB" w14:textId="16C0DED9" w:rsidR="00E96F65" w:rsidRPr="008B6F74" w:rsidRDefault="00372BF9" w:rsidP="00567D6D">
      <w:pPr>
        <w:autoSpaceDE w:val="0"/>
        <w:autoSpaceDN w:val="0"/>
        <w:adjustRightInd w:val="0"/>
        <w:jc w:val="both"/>
        <w:rPr>
          <w:rFonts w:ascii="Myriad Pro" w:hAnsi="Myriad Pro" w:cs="MyriadPro-Regular"/>
          <w:color w:val="000000"/>
          <w:sz w:val="20"/>
          <w:szCs w:val="20"/>
        </w:rPr>
      </w:pPr>
      <w:r w:rsidRPr="008B6F74">
        <w:rPr>
          <w:rFonts w:ascii="Myriad Pro" w:hAnsi="Myriad Pro" w:cs="MyriadPro-Regular"/>
          <w:color w:val="000000"/>
          <w:sz w:val="20"/>
          <w:szCs w:val="20"/>
        </w:rPr>
        <w:t xml:space="preserve">Weitere Informationen zum DPSG Diözesanverband Münster finden Sie unter </w:t>
      </w:r>
      <w:hyperlink r:id="rId13" w:history="1">
        <w:r w:rsidRPr="008B6F74">
          <w:rPr>
            <w:rStyle w:val="Hyperlink"/>
            <w:rFonts w:ascii="Myriad Pro" w:hAnsi="Myriad Pro" w:cs="MyriadPro-Regular"/>
            <w:sz w:val="20"/>
            <w:szCs w:val="20"/>
          </w:rPr>
          <w:t>www.dpsg-muenster.de</w:t>
        </w:r>
      </w:hyperlink>
      <w:r w:rsidRPr="008B6F74">
        <w:rPr>
          <w:rFonts w:ascii="Myriad Pro" w:hAnsi="Myriad Pro" w:cs="MyriadPro-Regular"/>
          <w:color w:val="000000"/>
          <w:sz w:val="20"/>
          <w:szCs w:val="20"/>
        </w:rPr>
        <w:t xml:space="preserve">, generelle Informationen zur DPSG unter </w:t>
      </w:r>
      <w:hyperlink r:id="rId14" w:history="1">
        <w:r w:rsidRPr="008B6F74">
          <w:rPr>
            <w:rStyle w:val="Hyperlink"/>
            <w:rFonts w:ascii="Myriad Pro" w:hAnsi="Myriad Pro" w:cs="MyriadPro-Regular"/>
            <w:sz w:val="20"/>
            <w:szCs w:val="20"/>
          </w:rPr>
          <w:t>www.dpsg.de</w:t>
        </w:r>
      </w:hyperlink>
    </w:p>
    <w:p w14:paraId="7F668E4C" w14:textId="77777777" w:rsidR="00372BF9" w:rsidRPr="008B6F74" w:rsidRDefault="00372BF9" w:rsidP="006E5AC5">
      <w:pPr>
        <w:rPr>
          <w:rFonts w:ascii="Myriad Pro" w:hAnsi="Myriad Pro"/>
          <w:b/>
        </w:rPr>
      </w:pPr>
    </w:p>
    <w:sectPr w:rsidR="00372BF9" w:rsidRPr="008B6F74" w:rsidSect="00EC0FD5">
      <w:headerReference w:type="default" r:id="rId15"/>
      <w:pgSz w:w="11906" w:h="16838"/>
      <w:pgMar w:top="1418" w:right="3062" w:bottom="851"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531499" w14:textId="77777777" w:rsidR="00D95356" w:rsidRDefault="00D95356" w:rsidP="00667C9F">
      <w:pPr>
        <w:spacing w:after="0" w:line="240" w:lineRule="auto"/>
      </w:pPr>
      <w:r>
        <w:separator/>
      </w:r>
    </w:p>
  </w:endnote>
  <w:endnote w:type="continuationSeparator" w:id="0">
    <w:p w14:paraId="2868202B" w14:textId="77777777" w:rsidR="00D95356" w:rsidRDefault="00D95356" w:rsidP="00667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Myriad Pro">
    <w:panose1 w:val="020B0503030403020204"/>
    <w:charset w:val="00"/>
    <w:family w:val="auto"/>
    <w:pitch w:val="variable"/>
    <w:sig w:usb0="A00002AF" w:usb1="5000204B" w:usb2="00000000" w:usb3="00000000" w:csb0="0000009F" w:csb1="00000000"/>
  </w:font>
  <w:font w:name="Myriad Pro SemiExt">
    <w:panose1 w:val="020B0505030403020204"/>
    <w:charset w:val="00"/>
    <w:family w:val="auto"/>
    <w:pitch w:val="variable"/>
    <w:sig w:usb0="A00002AF" w:usb1="5000204B" w:usb2="00000000" w:usb3="00000000" w:csb0="0000009F" w:csb1="00000000"/>
  </w:font>
  <w:font w:name="Jayne Print">
    <w:altName w:val="Jayne Print Hand"/>
    <w:charset w:val="00"/>
    <w:family w:val="auto"/>
    <w:pitch w:val="variable"/>
    <w:sig w:usb0="00000003" w:usb1="00000000" w:usb2="00000000" w:usb3="00000000" w:csb0="00000001" w:csb1="00000000"/>
  </w:font>
  <w:font w:name="MyriadPro-Regular">
    <w:altName w:val="Myriad Pro"/>
    <w:panose1 w:val="00000000000000000000"/>
    <w:charset w:val="00"/>
    <w:family w:val="auto"/>
    <w:notTrueType/>
    <w:pitch w:val="default"/>
    <w:sig w:usb0="00000003" w:usb1="00000000" w:usb2="00000000" w:usb3="00000000" w:csb0="00000001" w:csb1="00000000"/>
  </w:font>
  <w:font w:name="Jayne Print YOFF">
    <w:panose1 w:val="02000503000000020003"/>
    <w:charset w:val="00"/>
    <w:family w:val="auto"/>
    <w:pitch w:val="variable"/>
    <w:sig w:usb0="800000AF" w:usb1="0000004A" w:usb2="00000000" w:usb3="00000000" w:csb0="00000001" w:csb1="00000000"/>
  </w:font>
  <w:font w:name="Myriad Pro Light SemiExt">
    <w:altName w:val="Arial"/>
    <w:panose1 w:val="00000000000000000000"/>
    <w:charset w:val="00"/>
    <w:family w:val="swiss"/>
    <w:notTrueType/>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MyriadPro-Semibold">
    <w:altName w:val="Myriad Pro Semibold"/>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6DF1DF" w14:textId="77777777" w:rsidR="00D95356" w:rsidRDefault="00D95356" w:rsidP="00667C9F">
      <w:pPr>
        <w:spacing w:after="0" w:line="240" w:lineRule="auto"/>
      </w:pPr>
      <w:r>
        <w:separator/>
      </w:r>
    </w:p>
  </w:footnote>
  <w:footnote w:type="continuationSeparator" w:id="0">
    <w:p w14:paraId="22A748A6" w14:textId="77777777" w:rsidR="00D95356" w:rsidRDefault="00D95356" w:rsidP="00667C9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B507B" w14:textId="77777777" w:rsidR="00D95356" w:rsidRDefault="00D95356">
    <w:pPr>
      <w:pStyle w:val="Header"/>
    </w:pPr>
    <w:r>
      <w:rPr>
        <w:noProof/>
        <w:lang w:val="en-US"/>
      </w:rPr>
      <w:drawing>
        <wp:anchor distT="0" distB="0" distL="114300" distR="114300" simplePos="0" relativeHeight="251659264" behindDoc="1" locked="0" layoutInCell="1" allowOverlap="1" wp14:anchorId="73C8CEB1" wp14:editId="79AE5C80">
          <wp:simplePos x="0" y="0"/>
          <wp:positionH relativeFrom="column">
            <wp:posOffset>-899795</wp:posOffset>
          </wp:positionH>
          <wp:positionV relativeFrom="paragraph">
            <wp:posOffset>-563880</wp:posOffset>
          </wp:positionV>
          <wp:extent cx="7696200" cy="2200275"/>
          <wp:effectExtent l="0" t="0" r="0" b="9525"/>
          <wp:wrapNone/>
          <wp:docPr id="4" name="Grafik 4" descr="P:\08 Öffentlichkeitsarbeit\05 Corporate Design\CD-Update 2013 (noch nichts verwenden!)\Word Header ne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08 Öffentlichkeitsarbeit\05 Corporate Design\CD-Update 2013 (noch nichts verwenden!)\Word Header neu.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9620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98A"/>
    <w:rsid w:val="00017E85"/>
    <w:rsid w:val="00074FDC"/>
    <w:rsid w:val="000C00E8"/>
    <w:rsid w:val="00105740"/>
    <w:rsid w:val="00141803"/>
    <w:rsid w:val="001749F4"/>
    <w:rsid w:val="00184706"/>
    <w:rsid w:val="00194980"/>
    <w:rsid w:val="001B1005"/>
    <w:rsid w:val="00262A86"/>
    <w:rsid w:val="002A2925"/>
    <w:rsid w:val="002C7AF2"/>
    <w:rsid w:val="00372BF9"/>
    <w:rsid w:val="003B7BA5"/>
    <w:rsid w:val="003D2CE4"/>
    <w:rsid w:val="003F5BBB"/>
    <w:rsid w:val="00411C0E"/>
    <w:rsid w:val="004811B2"/>
    <w:rsid w:val="0048798A"/>
    <w:rsid w:val="004A7175"/>
    <w:rsid w:val="004B0621"/>
    <w:rsid w:val="0051630E"/>
    <w:rsid w:val="00537454"/>
    <w:rsid w:val="00567D6D"/>
    <w:rsid w:val="00587F74"/>
    <w:rsid w:val="005C6363"/>
    <w:rsid w:val="00615956"/>
    <w:rsid w:val="00667C9F"/>
    <w:rsid w:val="00691C1B"/>
    <w:rsid w:val="006B2032"/>
    <w:rsid w:val="006B2752"/>
    <w:rsid w:val="006E5AC5"/>
    <w:rsid w:val="00733B2F"/>
    <w:rsid w:val="007426F3"/>
    <w:rsid w:val="007515B3"/>
    <w:rsid w:val="00753762"/>
    <w:rsid w:val="00754955"/>
    <w:rsid w:val="00783466"/>
    <w:rsid w:val="007E27A3"/>
    <w:rsid w:val="00873F4B"/>
    <w:rsid w:val="008774DC"/>
    <w:rsid w:val="0088704A"/>
    <w:rsid w:val="008B6F74"/>
    <w:rsid w:val="008D5608"/>
    <w:rsid w:val="008F0C1E"/>
    <w:rsid w:val="00917A9B"/>
    <w:rsid w:val="009C2973"/>
    <w:rsid w:val="009C6721"/>
    <w:rsid w:val="00A75566"/>
    <w:rsid w:val="00A9733F"/>
    <w:rsid w:val="00B359C7"/>
    <w:rsid w:val="00B71640"/>
    <w:rsid w:val="00B86A98"/>
    <w:rsid w:val="00BC150D"/>
    <w:rsid w:val="00BF255B"/>
    <w:rsid w:val="00C74551"/>
    <w:rsid w:val="00CC2393"/>
    <w:rsid w:val="00CC6FDC"/>
    <w:rsid w:val="00CF01C0"/>
    <w:rsid w:val="00CF0437"/>
    <w:rsid w:val="00D26854"/>
    <w:rsid w:val="00D95356"/>
    <w:rsid w:val="00DD6EAC"/>
    <w:rsid w:val="00E339AF"/>
    <w:rsid w:val="00E37910"/>
    <w:rsid w:val="00E74FBE"/>
    <w:rsid w:val="00E96F65"/>
    <w:rsid w:val="00EC0FD5"/>
    <w:rsid w:val="00EE66CD"/>
    <w:rsid w:val="00F10C73"/>
    <w:rsid w:val="00F3209D"/>
    <w:rsid w:val="00F47A36"/>
    <w:rsid w:val="00F625A5"/>
    <w:rsid w:val="00F85494"/>
    <w:rsid w:val="00F87991"/>
    <w:rsid w:val="00FA79C8"/>
    <w:rsid w:val="00FE292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3484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C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2C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CE4"/>
    <w:rPr>
      <w:rFonts w:ascii="Tahoma" w:hAnsi="Tahoma" w:cs="Tahoma"/>
      <w:sz w:val="16"/>
      <w:szCs w:val="16"/>
    </w:rPr>
  </w:style>
  <w:style w:type="paragraph" w:styleId="Header">
    <w:name w:val="header"/>
    <w:basedOn w:val="Normal"/>
    <w:link w:val="HeaderChar"/>
    <w:uiPriority w:val="99"/>
    <w:unhideWhenUsed/>
    <w:rsid w:val="00667C9F"/>
    <w:pPr>
      <w:tabs>
        <w:tab w:val="center" w:pos="4536"/>
        <w:tab w:val="right" w:pos="9072"/>
      </w:tabs>
      <w:spacing w:after="0" w:line="240" w:lineRule="auto"/>
    </w:pPr>
  </w:style>
  <w:style w:type="character" w:customStyle="1" w:styleId="HeaderChar">
    <w:name w:val="Header Char"/>
    <w:basedOn w:val="DefaultParagraphFont"/>
    <w:link w:val="Header"/>
    <w:uiPriority w:val="99"/>
    <w:rsid w:val="00667C9F"/>
  </w:style>
  <w:style w:type="paragraph" w:styleId="Footer">
    <w:name w:val="footer"/>
    <w:basedOn w:val="Normal"/>
    <w:link w:val="FooterChar"/>
    <w:uiPriority w:val="99"/>
    <w:unhideWhenUsed/>
    <w:rsid w:val="00667C9F"/>
    <w:pPr>
      <w:tabs>
        <w:tab w:val="center" w:pos="4536"/>
        <w:tab w:val="right" w:pos="9072"/>
      </w:tabs>
      <w:spacing w:after="0" w:line="240" w:lineRule="auto"/>
    </w:pPr>
  </w:style>
  <w:style w:type="character" w:customStyle="1" w:styleId="FooterChar">
    <w:name w:val="Footer Char"/>
    <w:basedOn w:val="DefaultParagraphFont"/>
    <w:link w:val="Footer"/>
    <w:uiPriority w:val="99"/>
    <w:rsid w:val="00667C9F"/>
  </w:style>
  <w:style w:type="character" w:styleId="PlaceholderText">
    <w:name w:val="Placeholder Text"/>
    <w:basedOn w:val="DefaultParagraphFont"/>
    <w:uiPriority w:val="99"/>
    <w:semiHidden/>
    <w:rsid w:val="008D5608"/>
    <w:rPr>
      <w:color w:val="808080"/>
    </w:rPr>
  </w:style>
  <w:style w:type="paragraph" w:customStyle="1" w:styleId="Absatzformat1">
    <w:name w:val="Absatzformat 1"/>
    <w:basedOn w:val="Normal"/>
    <w:uiPriority w:val="99"/>
    <w:rsid w:val="00194980"/>
    <w:pPr>
      <w:autoSpaceDE w:val="0"/>
      <w:autoSpaceDN w:val="0"/>
      <w:adjustRightInd w:val="0"/>
      <w:spacing w:after="0" w:line="220" w:lineRule="atLeast"/>
      <w:textAlignment w:val="center"/>
    </w:pPr>
    <w:rPr>
      <w:rFonts w:ascii="Myriad Pro" w:hAnsi="Myriad Pro" w:cs="Myriad Pro"/>
      <w:color w:val="6F7072"/>
      <w:sz w:val="16"/>
      <w:szCs w:val="16"/>
    </w:rPr>
  </w:style>
  <w:style w:type="character" w:styleId="Hyperlink">
    <w:name w:val="Hyperlink"/>
    <w:basedOn w:val="DefaultParagraphFont"/>
    <w:uiPriority w:val="99"/>
    <w:rsid w:val="00372BF9"/>
    <w:rPr>
      <w:rFonts w:cs="Times New Roman"/>
      <w:color w:val="0000FF"/>
      <w:u w:val="single"/>
    </w:rPr>
  </w:style>
  <w:style w:type="paragraph" w:customStyle="1" w:styleId="InfoText">
    <w:name w:val="Info Text"/>
    <w:basedOn w:val="Normal"/>
    <w:link w:val="InfoTextZchn"/>
    <w:uiPriority w:val="99"/>
    <w:rsid w:val="00372BF9"/>
    <w:pPr>
      <w:framePr w:w="2529" w:h="4457" w:hRule="exact" w:hSpace="181" w:wrap="around" w:vAnchor="page" w:hAnchor="page" w:x="9120" w:y="3316"/>
      <w:spacing w:after="70" w:line="240" w:lineRule="auto"/>
    </w:pPr>
    <w:rPr>
      <w:rFonts w:ascii="Myriad Pro SemiExt" w:eastAsia="Times New Roman" w:hAnsi="Myriad Pro SemiExt" w:cs="Times New Roman"/>
      <w:color w:val="000000"/>
      <w:sz w:val="14"/>
      <w:szCs w:val="14"/>
      <w:lang w:eastAsia="de-DE"/>
    </w:rPr>
  </w:style>
  <w:style w:type="paragraph" w:customStyle="1" w:styleId="Infoberschrift">
    <w:name w:val="Info Überschrift"/>
    <w:basedOn w:val="Normal"/>
    <w:link w:val="InfoberschriftZchn"/>
    <w:uiPriority w:val="99"/>
    <w:rsid w:val="00372BF9"/>
    <w:pPr>
      <w:framePr w:w="2529" w:h="4457" w:hRule="exact" w:hSpace="181" w:wrap="around" w:vAnchor="page" w:hAnchor="page" w:x="9120" w:y="3316"/>
      <w:spacing w:after="140" w:line="240" w:lineRule="auto"/>
    </w:pPr>
    <w:rPr>
      <w:rFonts w:ascii="Jayne Print" w:eastAsia="Times New Roman" w:hAnsi="Jayne Print" w:cs="Times New Roman"/>
      <w:color w:val="000000"/>
      <w:sz w:val="18"/>
      <w:szCs w:val="18"/>
      <w:lang w:eastAsia="de-DE"/>
    </w:rPr>
  </w:style>
  <w:style w:type="character" w:customStyle="1" w:styleId="InfoTextZchn">
    <w:name w:val="Info Text Zchn"/>
    <w:link w:val="InfoText"/>
    <w:uiPriority w:val="99"/>
    <w:locked/>
    <w:rsid w:val="00372BF9"/>
    <w:rPr>
      <w:rFonts w:ascii="Myriad Pro SemiExt" w:eastAsia="Times New Roman" w:hAnsi="Myriad Pro SemiExt" w:cs="Times New Roman"/>
      <w:color w:val="000000"/>
      <w:sz w:val="14"/>
      <w:szCs w:val="14"/>
      <w:lang w:eastAsia="de-DE"/>
    </w:rPr>
  </w:style>
  <w:style w:type="paragraph" w:customStyle="1" w:styleId="InfoDatum">
    <w:name w:val="Info Datum"/>
    <w:basedOn w:val="Normal"/>
    <w:link w:val="InfoDatumZchn"/>
    <w:uiPriority w:val="99"/>
    <w:rsid w:val="00372BF9"/>
    <w:pPr>
      <w:framePr w:w="2529" w:h="4457" w:hRule="exact" w:hSpace="181" w:wrap="around" w:vAnchor="page" w:hAnchor="page" w:x="9120" w:y="3316"/>
      <w:shd w:val="solid" w:color="FFFFFF" w:fill="FFFFFF"/>
      <w:spacing w:before="370" w:after="0" w:line="240" w:lineRule="auto"/>
    </w:pPr>
    <w:rPr>
      <w:rFonts w:ascii="Myriad Pro SemiExt" w:eastAsia="Times New Roman" w:hAnsi="Myriad Pro SemiExt" w:cs="Times New Roman"/>
      <w:color w:val="000000"/>
      <w:lang w:eastAsia="de-DE"/>
    </w:rPr>
  </w:style>
  <w:style w:type="character" w:customStyle="1" w:styleId="InfoberschriftZchn">
    <w:name w:val="Info Überschrift Zchn"/>
    <w:link w:val="Infoberschrift"/>
    <w:uiPriority w:val="99"/>
    <w:locked/>
    <w:rsid w:val="00372BF9"/>
    <w:rPr>
      <w:rFonts w:ascii="Jayne Print" w:eastAsia="Times New Roman" w:hAnsi="Jayne Print" w:cs="Times New Roman"/>
      <w:color w:val="000000"/>
      <w:sz w:val="18"/>
      <w:szCs w:val="18"/>
      <w:lang w:eastAsia="de-DE"/>
    </w:rPr>
  </w:style>
  <w:style w:type="character" w:customStyle="1" w:styleId="InfoDatumZchn">
    <w:name w:val="Info Datum Zchn"/>
    <w:link w:val="InfoDatum"/>
    <w:uiPriority w:val="99"/>
    <w:locked/>
    <w:rsid w:val="00372BF9"/>
    <w:rPr>
      <w:rFonts w:ascii="Myriad Pro SemiExt" w:eastAsia="Times New Roman" w:hAnsi="Myriad Pro SemiExt" w:cs="Times New Roman"/>
      <w:color w:val="000000"/>
      <w:shd w:val="solid" w:color="FFFFFF" w:fill="FFFFFF"/>
      <w:lang w:eastAsia="de-DE"/>
    </w:rPr>
  </w:style>
  <w:style w:type="paragraph" w:styleId="BodyText">
    <w:name w:val="Body Text"/>
    <w:basedOn w:val="Normal"/>
    <w:link w:val="BodyTextChar"/>
    <w:uiPriority w:val="99"/>
    <w:rsid w:val="00372BF9"/>
    <w:pPr>
      <w:spacing w:after="0" w:line="240" w:lineRule="auto"/>
    </w:pPr>
    <w:rPr>
      <w:rFonts w:ascii="Times New Roman" w:eastAsia="Times New Roman" w:hAnsi="Times New Roman" w:cs="Times New Roman"/>
      <w:szCs w:val="20"/>
      <w:lang w:eastAsia="de-DE"/>
    </w:rPr>
  </w:style>
  <w:style w:type="character" w:customStyle="1" w:styleId="BodyTextChar">
    <w:name w:val="Body Text Char"/>
    <w:basedOn w:val="DefaultParagraphFont"/>
    <w:link w:val="BodyText"/>
    <w:uiPriority w:val="99"/>
    <w:rsid w:val="00372BF9"/>
    <w:rPr>
      <w:rFonts w:ascii="Times New Roman" w:eastAsia="Times New Roman" w:hAnsi="Times New Roman" w:cs="Times New Roman"/>
      <w:szCs w:val="20"/>
      <w:lang w:eastAsia="de-D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7C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2C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CE4"/>
    <w:rPr>
      <w:rFonts w:ascii="Tahoma" w:hAnsi="Tahoma" w:cs="Tahoma"/>
      <w:sz w:val="16"/>
      <w:szCs w:val="16"/>
    </w:rPr>
  </w:style>
  <w:style w:type="paragraph" w:styleId="Header">
    <w:name w:val="header"/>
    <w:basedOn w:val="Normal"/>
    <w:link w:val="HeaderChar"/>
    <w:uiPriority w:val="99"/>
    <w:unhideWhenUsed/>
    <w:rsid w:val="00667C9F"/>
    <w:pPr>
      <w:tabs>
        <w:tab w:val="center" w:pos="4536"/>
        <w:tab w:val="right" w:pos="9072"/>
      </w:tabs>
      <w:spacing w:after="0" w:line="240" w:lineRule="auto"/>
    </w:pPr>
  </w:style>
  <w:style w:type="character" w:customStyle="1" w:styleId="HeaderChar">
    <w:name w:val="Header Char"/>
    <w:basedOn w:val="DefaultParagraphFont"/>
    <w:link w:val="Header"/>
    <w:uiPriority w:val="99"/>
    <w:rsid w:val="00667C9F"/>
  </w:style>
  <w:style w:type="paragraph" w:styleId="Footer">
    <w:name w:val="footer"/>
    <w:basedOn w:val="Normal"/>
    <w:link w:val="FooterChar"/>
    <w:uiPriority w:val="99"/>
    <w:unhideWhenUsed/>
    <w:rsid w:val="00667C9F"/>
    <w:pPr>
      <w:tabs>
        <w:tab w:val="center" w:pos="4536"/>
        <w:tab w:val="right" w:pos="9072"/>
      </w:tabs>
      <w:spacing w:after="0" w:line="240" w:lineRule="auto"/>
    </w:pPr>
  </w:style>
  <w:style w:type="character" w:customStyle="1" w:styleId="FooterChar">
    <w:name w:val="Footer Char"/>
    <w:basedOn w:val="DefaultParagraphFont"/>
    <w:link w:val="Footer"/>
    <w:uiPriority w:val="99"/>
    <w:rsid w:val="00667C9F"/>
  </w:style>
  <w:style w:type="character" w:styleId="PlaceholderText">
    <w:name w:val="Placeholder Text"/>
    <w:basedOn w:val="DefaultParagraphFont"/>
    <w:uiPriority w:val="99"/>
    <w:semiHidden/>
    <w:rsid w:val="008D5608"/>
    <w:rPr>
      <w:color w:val="808080"/>
    </w:rPr>
  </w:style>
  <w:style w:type="paragraph" w:customStyle="1" w:styleId="Absatzformat1">
    <w:name w:val="Absatzformat 1"/>
    <w:basedOn w:val="Normal"/>
    <w:uiPriority w:val="99"/>
    <w:rsid w:val="00194980"/>
    <w:pPr>
      <w:autoSpaceDE w:val="0"/>
      <w:autoSpaceDN w:val="0"/>
      <w:adjustRightInd w:val="0"/>
      <w:spacing w:after="0" w:line="220" w:lineRule="atLeast"/>
      <w:textAlignment w:val="center"/>
    </w:pPr>
    <w:rPr>
      <w:rFonts w:ascii="Myriad Pro" w:hAnsi="Myriad Pro" w:cs="Myriad Pro"/>
      <w:color w:val="6F7072"/>
      <w:sz w:val="16"/>
      <w:szCs w:val="16"/>
    </w:rPr>
  </w:style>
  <w:style w:type="character" w:styleId="Hyperlink">
    <w:name w:val="Hyperlink"/>
    <w:basedOn w:val="DefaultParagraphFont"/>
    <w:uiPriority w:val="99"/>
    <w:rsid w:val="00372BF9"/>
    <w:rPr>
      <w:rFonts w:cs="Times New Roman"/>
      <w:color w:val="0000FF"/>
      <w:u w:val="single"/>
    </w:rPr>
  </w:style>
  <w:style w:type="paragraph" w:customStyle="1" w:styleId="InfoText">
    <w:name w:val="Info Text"/>
    <w:basedOn w:val="Normal"/>
    <w:link w:val="InfoTextZchn"/>
    <w:uiPriority w:val="99"/>
    <w:rsid w:val="00372BF9"/>
    <w:pPr>
      <w:framePr w:w="2529" w:h="4457" w:hRule="exact" w:hSpace="181" w:wrap="around" w:vAnchor="page" w:hAnchor="page" w:x="9120" w:y="3316"/>
      <w:spacing w:after="70" w:line="240" w:lineRule="auto"/>
    </w:pPr>
    <w:rPr>
      <w:rFonts w:ascii="Myriad Pro SemiExt" w:eastAsia="Times New Roman" w:hAnsi="Myriad Pro SemiExt" w:cs="Times New Roman"/>
      <w:color w:val="000000"/>
      <w:sz w:val="14"/>
      <w:szCs w:val="14"/>
      <w:lang w:eastAsia="de-DE"/>
    </w:rPr>
  </w:style>
  <w:style w:type="paragraph" w:customStyle="1" w:styleId="Infoberschrift">
    <w:name w:val="Info Überschrift"/>
    <w:basedOn w:val="Normal"/>
    <w:link w:val="InfoberschriftZchn"/>
    <w:uiPriority w:val="99"/>
    <w:rsid w:val="00372BF9"/>
    <w:pPr>
      <w:framePr w:w="2529" w:h="4457" w:hRule="exact" w:hSpace="181" w:wrap="around" w:vAnchor="page" w:hAnchor="page" w:x="9120" w:y="3316"/>
      <w:spacing w:after="140" w:line="240" w:lineRule="auto"/>
    </w:pPr>
    <w:rPr>
      <w:rFonts w:ascii="Jayne Print" w:eastAsia="Times New Roman" w:hAnsi="Jayne Print" w:cs="Times New Roman"/>
      <w:color w:val="000000"/>
      <w:sz w:val="18"/>
      <w:szCs w:val="18"/>
      <w:lang w:eastAsia="de-DE"/>
    </w:rPr>
  </w:style>
  <w:style w:type="character" w:customStyle="1" w:styleId="InfoTextZchn">
    <w:name w:val="Info Text Zchn"/>
    <w:link w:val="InfoText"/>
    <w:uiPriority w:val="99"/>
    <w:locked/>
    <w:rsid w:val="00372BF9"/>
    <w:rPr>
      <w:rFonts w:ascii="Myriad Pro SemiExt" w:eastAsia="Times New Roman" w:hAnsi="Myriad Pro SemiExt" w:cs="Times New Roman"/>
      <w:color w:val="000000"/>
      <w:sz w:val="14"/>
      <w:szCs w:val="14"/>
      <w:lang w:eastAsia="de-DE"/>
    </w:rPr>
  </w:style>
  <w:style w:type="paragraph" w:customStyle="1" w:styleId="InfoDatum">
    <w:name w:val="Info Datum"/>
    <w:basedOn w:val="Normal"/>
    <w:link w:val="InfoDatumZchn"/>
    <w:uiPriority w:val="99"/>
    <w:rsid w:val="00372BF9"/>
    <w:pPr>
      <w:framePr w:w="2529" w:h="4457" w:hRule="exact" w:hSpace="181" w:wrap="around" w:vAnchor="page" w:hAnchor="page" w:x="9120" w:y="3316"/>
      <w:shd w:val="solid" w:color="FFFFFF" w:fill="FFFFFF"/>
      <w:spacing w:before="370" w:after="0" w:line="240" w:lineRule="auto"/>
    </w:pPr>
    <w:rPr>
      <w:rFonts w:ascii="Myriad Pro SemiExt" w:eastAsia="Times New Roman" w:hAnsi="Myriad Pro SemiExt" w:cs="Times New Roman"/>
      <w:color w:val="000000"/>
      <w:lang w:eastAsia="de-DE"/>
    </w:rPr>
  </w:style>
  <w:style w:type="character" w:customStyle="1" w:styleId="InfoberschriftZchn">
    <w:name w:val="Info Überschrift Zchn"/>
    <w:link w:val="Infoberschrift"/>
    <w:uiPriority w:val="99"/>
    <w:locked/>
    <w:rsid w:val="00372BF9"/>
    <w:rPr>
      <w:rFonts w:ascii="Jayne Print" w:eastAsia="Times New Roman" w:hAnsi="Jayne Print" w:cs="Times New Roman"/>
      <w:color w:val="000000"/>
      <w:sz w:val="18"/>
      <w:szCs w:val="18"/>
      <w:lang w:eastAsia="de-DE"/>
    </w:rPr>
  </w:style>
  <w:style w:type="character" w:customStyle="1" w:styleId="InfoDatumZchn">
    <w:name w:val="Info Datum Zchn"/>
    <w:link w:val="InfoDatum"/>
    <w:uiPriority w:val="99"/>
    <w:locked/>
    <w:rsid w:val="00372BF9"/>
    <w:rPr>
      <w:rFonts w:ascii="Myriad Pro SemiExt" w:eastAsia="Times New Roman" w:hAnsi="Myriad Pro SemiExt" w:cs="Times New Roman"/>
      <w:color w:val="000000"/>
      <w:shd w:val="solid" w:color="FFFFFF" w:fill="FFFFFF"/>
      <w:lang w:eastAsia="de-DE"/>
    </w:rPr>
  </w:style>
  <w:style w:type="paragraph" w:styleId="BodyText">
    <w:name w:val="Body Text"/>
    <w:basedOn w:val="Normal"/>
    <w:link w:val="BodyTextChar"/>
    <w:uiPriority w:val="99"/>
    <w:rsid w:val="00372BF9"/>
    <w:pPr>
      <w:spacing w:after="0" w:line="240" w:lineRule="auto"/>
    </w:pPr>
    <w:rPr>
      <w:rFonts w:ascii="Times New Roman" w:eastAsia="Times New Roman" w:hAnsi="Times New Roman" w:cs="Times New Roman"/>
      <w:szCs w:val="20"/>
      <w:lang w:eastAsia="de-DE"/>
    </w:rPr>
  </w:style>
  <w:style w:type="character" w:customStyle="1" w:styleId="BodyTextChar">
    <w:name w:val="Body Text Char"/>
    <w:basedOn w:val="DefaultParagraphFont"/>
    <w:link w:val="BodyText"/>
    <w:uiPriority w:val="99"/>
    <w:rsid w:val="00372BF9"/>
    <w:rPr>
      <w:rFonts w:ascii="Times New Roman" w:eastAsia="Times New Roman" w:hAnsi="Times New Roman" w:cs="Times New Roman"/>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riedenslicht-muenster.de" TargetMode="External"/><Relationship Id="rId12" Type="http://schemas.openxmlformats.org/officeDocument/2006/relationships/hyperlink" Target="http://www.friedenslicht.de" TargetMode="External"/><Relationship Id="rId13" Type="http://schemas.openxmlformats.org/officeDocument/2006/relationships/hyperlink" Target="http://www.dpsg-muenster.de" TargetMode="External"/><Relationship Id="rId14" Type="http://schemas.openxmlformats.org/officeDocument/2006/relationships/hyperlink" Target="http://www.dpsg.de" TargetMode="Externa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jugendwerk@dpsg-muenster.de" TargetMode="External"/><Relationship Id="rId9" Type="http://schemas.openxmlformats.org/officeDocument/2006/relationships/hyperlink" Target="http://www.dpsg-muenster.de" TargetMode="External"/><Relationship Id="rId10" Type="http://schemas.openxmlformats.org/officeDocument/2006/relationships/hyperlink" Target="mailto:christina.behrens@dpsg-muenster.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68FA4-5850-3F49-9776-0E8B15370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558</Words>
  <Characters>3786</Characters>
  <Application>Microsoft Macintosh Word</Application>
  <DocSecurity>0</DocSecurity>
  <Lines>82</Lines>
  <Paragraphs>26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Weskamp</dc:creator>
  <cp:lastModifiedBy>Christina Behrens</cp:lastModifiedBy>
  <cp:revision>2</cp:revision>
  <cp:lastPrinted>2016-12-06T08:10:00Z</cp:lastPrinted>
  <dcterms:created xsi:type="dcterms:W3CDTF">2016-12-06T08:10:00Z</dcterms:created>
  <dcterms:modified xsi:type="dcterms:W3CDTF">2016-12-06T08:10:00Z</dcterms:modified>
</cp:coreProperties>
</file>